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27" w:rsidRPr="00465427" w:rsidRDefault="00465427" w:rsidP="00465427">
      <w:pPr>
        <w:rPr>
          <w:rFonts w:ascii="Times New Roman" w:hAnsi="Times New Roman" w:cs="Times New Roman"/>
          <w:sz w:val="28"/>
          <w:szCs w:val="28"/>
        </w:rPr>
      </w:pPr>
      <w:r w:rsidRPr="0046542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УТВЕРЖДАЮ</w:t>
      </w:r>
    </w:p>
    <w:p w:rsidR="00465427" w:rsidRPr="00465427" w:rsidRDefault="00465427" w:rsidP="00465427">
      <w:pPr>
        <w:rPr>
          <w:rFonts w:ascii="Times New Roman" w:hAnsi="Times New Roman" w:cs="Times New Roman"/>
          <w:sz w:val="28"/>
          <w:szCs w:val="28"/>
        </w:rPr>
      </w:pPr>
      <w:r w:rsidRPr="0046542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proofErr w:type="gramStart"/>
      <w:r w:rsidRPr="00465427">
        <w:rPr>
          <w:rFonts w:ascii="Times New Roman" w:hAnsi="Times New Roman" w:cs="Times New Roman"/>
          <w:bCs/>
          <w:sz w:val="28"/>
          <w:szCs w:val="28"/>
        </w:rPr>
        <w:t>директор  ГБПОУ</w:t>
      </w:r>
      <w:proofErr w:type="gramEnd"/>
      <w:r w:rsidRPr="00465427">
        <w:rPr>
          <w:rFonts w:ascii="Times New Roman" w:hAnsi="Times New Roman" w:cs="Times New Roman"/>
          <w:bCs/>
          <w:sz w:val="28"/>
          <w:szCs w:val="28"/>
        </w:rPr>
        <w:t xml:space="preserve"> ЗАПК</w:t>
      </w:r>
    </w:p>
    <w:p w:rsidR="00465427" w:rsidRPr="00465427" w:rsidRDefault="00465427" w:rsidP="00465427">
      <w:pPr>
        <w:rPr>
          <w:rFonts w:ascii="Times New Roman" w:hAnsi="Times New Roman" w:cs="Times New Roman"/>
          <w:sz w:val="28"/>
          <w:szCs w:val="28"/>
        </w:rPr>
      </w:pPr>
      <w:r w:rsidRPr="0046542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________И. М. </w:t>
      </w:r>
      <w:proofErr w:type="spellStart"/>
      <w:r w:rsidRPr="00465427">
        <w:rPr>
          <w:rFonts w:ascii="Times New Roman" w:hAnsi="Times New Roman" w:cs="Times New Roman"/>
          <w:bCs/>
          <w:sz w:val="28"/>
          <w:szCs w:val="28"/>
        </w:rPr>
        <w:t>Мурзагильдин</w:t>
      </w:r>
      <w:proofErr w:type="spellEnd"/>
    </w:p>
    <w:p w:rsidR="00465427" w:rsidRPr="00465427" w:rsidRDefault="00465427" w:rsidP="00465427">
      <w:pPr>
        <w:rPr>
          <w:rFonts w:ascii="Times New Roman" w:hAnsi="Times New Roman" w:cs="Times New Roman"/>
          <w:sz w:val="28"/>
          <w:szCs w:val="28"/>
        </w:rPr>
      </w:pPr>
    </w:p>
    <w:p w:rsidR="00465427" w:rsidRPr="00465427" w:rsidRDefault="00465427" w:rsidP="004957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427">
        <w:rPr>
          <w:rFonts w:ascii="Times New Roman" w:hAnsi="Times New Roman" w:cs="Times New Roman"/>
          <w:b/>
          <w:bCs/>
          <w:sz w:val="28"/>
          <w:szCs w:val="28"/>
        </w:rPr>
        <w:t>ПЛАН ВОСПИТАТЕЛЬНОЙ РАБОТЫ</w:t>
      </w:r>
    </w:p>
    <w:p w:rsidR="00465427" w:rsidRPr="00465427" w:rsidRDefault="00465427" w:rsidP="004957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5427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465427">
        <w:rPr>
          <w:rFonts w:ascii="Times New Roman" w:hAnsi="Times New Roman" w:cs="Times New Roman"/>
          <w:b/>
          <w:bCs/>
          <w:sz w:val="28"/>
          <w:szCs w:val="28"/>
        </w:rPr>
        <w:t xml:space="preserve"> ГБПОУ ЗАПК</w:t>
      </w:r>
      <w:bookmarkStart w:id="0" w:name="_GoBack"/>
      <w:bookmarkEnd w:id="0"/>
    </w:p>
    <w:p w:rsidR="00465427" w:rsidRPr="00465427" w:rsidRDefault="00465427" w:rsidP="004957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5427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465427">
        <w:rPr>
          <w:rFonts w:ascii="Times New Roman" w:hAnsi="Times New Roman" w:cs="Times New Roman"/>
          <w:b/>
          <w:bCs/>
          <w:sz w:val="28"/>
          <w:szCs w:val="28"/>
        </w:rPr>
        <w:t xml:space="preserve"> 2017-2018 учебный год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510"/>
        <w:gridCol w:w="1638"/>
        <w:gridCol w:w="2796"/>
      </w:tblGrid>
      <w:tr w:rsidR="00465427" w:rsidRPr="00465427" w:rsidTr="00465427">
        <w:trPr>
          <w:tblCellSpacing w:w="0" w:type="dxa"/>
        </w:trPr>
        <w:tc>
          <w:tcPr>
            <w:tcW w:w="98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95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ко Дню знаний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1.09.17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спортивных секций (волейбол, баскетбол, футбол, бокс)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1.09.17-30.09.17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Преподаватели физкультуры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«День солидарности в борьбе с терроризмом»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1.09.17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для родителей 1 курсов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1.09.17.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Исследование межличностных отношений путем социометрии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5.09.17.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Классные часы (выбор актива группы, ознакомление с планом воспитательной работы группы)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7.09.17.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  мастера п/о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конкурса по озеленению «Цветущий колледж» 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8.09.17.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классных руководителей и мастеров п/о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13.09.17.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Зам по УВР    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Заседание Студенческого совета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13.09.17.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Зам по УВР    воспитатели</w:t>
            </w:r>
          </w:p>
        </w:tc>
      </w:tr>
      <w:tr w:rsidR="00465427" w:rsidRPr="00465427" w:rsidTr="00465427">
        <w:trPr>
          <w:trHeight w:val="76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Единый классный час- «Знай свои права и обязанности»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14.09.17.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«Алло, мы ищем таланты</w:t>
            </w: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!»-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для 1 курсов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    09.17.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   мастера п/о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Оформление краеведческой выставки «Родной край –Баймак»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    09.17.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  <w:proofErr w:type="gramEnd"/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Групповой тренинг для преподавателей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    09.17.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психолог   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Диспут «Пьянство- это добровольное безумие, опьянение- добровольное сумасшествие»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26.09.17.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обучающихся, проживающих в </w:t>
            </w: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общежитии:   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выборы Совета общежития;              -составление плана общежития.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28.09.17.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Заседание Совета по профилактике правонарушений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28.09.17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Совет по профилактике 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Чистый четверг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gramEnd"/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    мастера п/о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Проверка посещаемости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gramEnd"/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Зам по УВР                  классные руководители</w:t>
            </w:r>
          </w:p>
        </w:tc>
      </w:tr>
      <w:tr w:rsidR="00465427" w:rsidRPr="00465427" w:rsidTr="00465427">
        <w:trPr>
          <w:trHeight w:val="1318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«Патриот»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раза в месяц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клуба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информационных </w:t>
            </w: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часов  в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группах на гражданско- патриотические темы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плану работы в группах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   мастера п/о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Фестиваль профессий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   мастера п/о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Организация студенческого Совета в общежитии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Организация студенческого Совета в общежитии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Групповой тренинг для развития мотивов межличностных отношений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   09.17.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психолог      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Конкурс «Экология и МЫ»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   09.17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gramEnd"/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Организация работы «Тимуровских команд»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   09.17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465427" w:rsidRPr="00465427" w:rsidTr="00465427">
        <w:trPr>
          <w:trHeight w:val="650"/>
          <w:tblCellSpacing w:w="0" w:type="dxa"/>
        </w:trPr>
        <w:tc>
          <w:tcPr>
            <w:tcW w:w="98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День Пожилых людей «Как молоды мы были…»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2.10.17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«Спасибо Вам, учителя!»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5.10.17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помощи классным руководителям в проведении мероприятий 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10.17.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Единые классные часы к Дню республики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12.10.17.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Круглый стол «Подбери ключ к себе»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14.10.17.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    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Обзор и обновление постоянно действующей выставки «Молодежь- за здоровое будущее»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10.17.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   библиотекарь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«Самая уютная </w:t>
            </w: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комната»  </w:t>
            </w:r>
            <w:proofErr w:type="gramEnd"/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10.17.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воспитатели  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«В здоровом теле- здоровый </w:t>
            </w: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дух»-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20.10.17.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   библиотекарь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Заседание Совета по профилактике правонарушений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26.10.17.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Совет по профилактике 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Собрание проживающих в общежитии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26.10.17.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Проведение акции «Дорогами добра»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особому плану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Осенний марафон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Преподаватель физкультуры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спортивных секций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секций</w:t>
            </w:r>
          </w:p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Круглый стол с приглашением гинеколога на тему «Как сохранить природную красоту?»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10.17.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по УВР воспитатели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98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Круглый стол «Уход за комнатными растениями»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1.11.17.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Единые классные часы «День народного единства» 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2.11.17.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по УВР    классные руководители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КДН «Что значит быть законопослушным гражданином?»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7.11.17.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Конкурс «Танцую и пою для тебя, любимая моя мама!»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16.11.17.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</w:t>
            </w:r>
            <w:proofErr w:type="spell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воспитатели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Заседание студенческого совета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17.11.17.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proofErr w:type="gramEnd"/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Индивидуальное исследование личности. Проективные методы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11.17.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Беседа «Курить- себе вредить»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23.11.17.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Единые классные часы для 1 курсов «Моя будущая профессия» с приглашением ветеранов колледжа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23.11.17.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по УВР              классные руководители     мастера п/о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Обзор выставки книг к юбилейным датам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27.11.17.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Анкетирование по выявлению вредных привычек среди обучающихся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27.11.17.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Беседа «Здоровый образ- основа профессионального роста»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30.11.17.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98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Конкурс плакатов по профилактике наркомании, алкоголизма и табакокурения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12.17.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Зам по УВР   Классные руководители    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Анализ состояния воспитательной работы за 1 полугодие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1.12.17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     воспитатели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в отношении обучающихся злоупотребляющих спиртными напитками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5.12.17.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Совет по профилактике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Круглый стол «Лекарственные травы нашего региона»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6.12.17.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gramEnd"/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обучающимися «группы риска»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8.12.17.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Зам по УВР          педагог- психолог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14.12.17.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Преподаватель физкультуры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 «Здоровый образ жизни- основа профессионального роста» 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14.12.17.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Круглый стол «Конструктивное общение и преодоление конфликтов»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20.12.17.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</w:tr>
      <w:tr w:rsidR="00465427" w:rsidRPr="00465427" w:rsidTr="0046542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правоохранительных органов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28.12.17.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 классные руководители</w:t>
            </w:r>
          </w:p>
        </w:tc>
      </w:tr>
      <w:tr w:rsidR="00465427" w:rsidRPr="00465427" w:rsidTr="00465427">
        <w:trPr>
          <w:trHeight w:val="614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Новогодний Бал- маскарад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28.12.17.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27" w:rsidRPr="00465427" w:rsidRDefault="00465427" w:rsidP="004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42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</w:p>
        </w:tc>
      </w:tr>
    </w:tbl>
    <w:p w:rsidR="00465427" w:rsidRPr="00465427" w:rsidRDefault="00465427" w:rsidP="00465427">
      <w:pPr>
        <w:rPr>
          <w:rFonts w:ascii="Times New Roman" w:hAnsi="Times New Roman" w:cs="Times New Roman"/>
          <w:sz w:val="28"/>
          <w:szCs w:val="28"/>
        </w:rPr>
      </w:pPr>
    </w:p>
    <w:p w:rsidR="00D64E0B" w:rsidRPr="00465427" w:rsidRDefault="00D64E0B">
      <w:pPr>
        <w:rPr>
          <w:rFonts w:ascii="Times New Roman" w:hAnsi="Times New Roman" w:cs="Times New Roman"/>
          <w:sz w:val="28"/>
          <w:szCs w:val="28"/>
        </w:rPr>
      </w:pPr>
    </w:p>
    <w:sectPr w:rsidR="00D64E0B" w:rsidRPr="0046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27"/>
    <w:rsid w:val="00465427"/>
    <w:rsid w:val="0049570B"/>
    <w:rsid w:val="00D64E0B"/>
    <w:rsid w:val="00D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A578B-BA84-46B3-B0FD-5670108B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4996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2017-09-05T09:20:00Z</dcterms:created>
  <dcterms:modified xsi:type="dcterms:W3CDTF">2017-09-05T09:21:00Z</dcterms:modified>
</cp:coreProperties>
</file>