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A9" w:rsidRPr="00BF64AA" w:rsidRDefault="002373A9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64A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Pr="00BF64AA">
        <w:rPr>
          <w:rFonts w:ascii="Times New Roman CYR" w:hAnsi="Times New Roman CYR" w:cs="Times New Roman CYR"/>
          <w:sz w:val="28"/>
          <w:szCs w:val="28"/>
        </w:rPr>
        <w:t>профессиональное</w:t>
      </w:r>
      <w:r w:rsidRPr="00BF64AA">
        <w:rPr>
          <w:rFonts w:ascii="Times New Roman" w:hAnsi="Times New Roman"/>
          <w:sz w:val="28"/>
          <w:szCs w:val="28"/>
        </w:rPr>
        <w:t xml:space="preserve"> образовательное учреждение Зауральский агропромышленный колледж </w:t>
      </w:r>
    </w:p>
    <w:tbl>
      <w:tblPr>
        <w:tblpPr w:leftFromText="180" w:rightFromText="180" w:vertAnchor="text" w:horzAnchor="margin" w:tblpY="195"/>
        <w:tblW w:w="905" w:type="dxa"/>
        <w:tblLayout w:type="fixed"/>
        <w:tblLook w:val="00A0" w:firstRow="1" w:lastRow="0" w:firstColumn="1" w:lastColumn="0" w:noHBand="0" w:noVBand="0"/>
      </w:tblPr>
      <w:tblGrid>
        <w:gridCol w:w="905"/>
      </w:tblGrid>
      <w:tr w:rsidR="002373A9" w:rsidRPr="00BF64AA" w:rsidTr="00984192">
        <w:trPr>
          <w:trHeight w:val="390"/>
        </w:trPr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3A9" w:rsidRPr="00BF64AA" w:rsidTr="00984192">
        <w:trPr>
          <w:trHeight w:val="359"/>
        </w:trPr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373A9" w:rsidRPr="00BF64AA" w:rsidTr="00984192">
        <w:trPr>
          <w:trHeight w:val="315"/>
        </w:trPr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3A9" w:rsidRPr="00BF64AA" w:rsidTr="00984192">
        <w:trPr>
          <w:trHeight w:val="406"/>
        </w:trPr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5"/>
        <w:tblW w:w="4685" w:type="dxa"/>
        <w:tblLayout w:type="fixed"/>
        <w:tblLook w:val="00A0" w:firstRow="1" w:lastRow="0" w:firstColumn="1" w:lastColumn="0" w:noHBand="0" w:noVBand="0"/>
      </w:tblPr>
      <w:tblGrid>
        <w:gridCol w:w="905"/>
        <w:gridCol w:w="3780"/>
      </w:tblGrid>
      <w:tr w:rsidR="002373A9" w:rsidRPr="00BF64AA" w:rsidTr="00984192">
        <w:trPr>
          <w:trHeight w:val="390"/>
        </w:trPr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A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2373A9" w:rsidRPr="00BF64AA" w:rsidTr="00984192">
        <w:trPr>
          <w:trHeight w:val="359"/>
        </w:trPr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F64AA">
              <w:rPr>
                <w:rFonts w:ascii="Times New Roman" w:hAnsi="Times New Roman"/>
                <w:sz w:val="24"/>
                <w:szCs w:val="24"/>
              </w:rPr>
              <w:t>Директор ГБПОУ ЗАПК</w:t>
            </w:r>
          </w:p>
        </w:tc>
      </w:tr>
      <w:tr w:rsidR="002373A9" w:rsidRPr="00BF64AA" w:rsidTr="00984192">
        <w:trPr>
          <w:trHeight w:val="315"/>
        </w:trPr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AA">
              <w:rPr>
                <w:rFonts w:ascii="Times New Roman" w:hAnsi="Times New Roman"/>
                <w:sz w:val="24"/>
                <w:szCs w:val="24"/>
              </w:rPr>
              <w:t xml:space="preserve">____________И.М. </w:t>
            </w:r>
            <w:proofErr w:type="spellStart"/>
            <w:r w:rsidRPr="00BF64AA">
              <w:rPr>
                <w:rFonts w:ascii="Times New Roman" w:hAnsi="Times New Roman"/>
                <w:sz w:val="24"/>
                <w:szCs w:val="24"/>
              </w:rPr>
              <w:t>Мурзагильдин</w:t>
            </w:r>
            <w:proofErr w:type="spellEnd"/>
          </w:p>
        </w:tc>
      </w:tr>
      <w:tr w:rsidR="002373A9" w:rsidRPr="00BF64AA" w:rsidTr="00984192">
        <w:trPr>
          <w:trHeight w:val="406"/>
        </w:trPr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2017</w:t>
            </w:r>
            <w:r w:rsidRPr="00BF64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2029"/>
        <w:jc w:val="center"/>
        <w:rPr>
          <w:rFonts w:ascii="Times New Roman" w:hAnsi="Times New Roman"/>
          <w:b/>
          <w:sz w:val="28"/>
          <w:szCs w:val="28"/>
        </w:rPr>
      </w:pPr>
    </w:p>
    <w:p w:rsidR="002373A9" w:rsidRPr="00BF64AA" w:rsidRDefault="00015D03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20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2373A9" w:rsidRPr="00BF64AA">
        <w:rPr>
          <w:rFonts w:ascii="Times New Roman" w:hAnsi="Times New Roman"/>
          <w:b/>
          <w:sz w:val="28"/>
          <w:szCs w:val="28"/>
        </w:rPr>
        <w:t>УЧЕБНЫЙ ПЛАН</w:t>
      </w: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2029"/>
        <w:jc w:val="center"/>
        <w:rPr>
          <w:rFonts w:ascii="Times New Roman" w:hAnsi="Times New Roman"/>
          <w:b/>
          <w:sz w:val="28"/>
          <w:szCs w:val="28"/>
        </w:rPr>
      </w:pPr>
    </w:p>
    <w:p w:rsidR="002373A9" w:rsidRPr="00015D03" w:rsidRDefault="00015D03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373A9" w:rsidRPr="00015D03"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2373A9" w:rsidRPr="00015D03" w:rsidRDefault="00015D03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373A9" w:rsidRPr="00015D03">
        <w:rPr>
          <w:rFonts w:ascii="Times New Roman" w:hAnsi="Times New Roman"/>
          <w:sz w:val="28"/>
          <w:szCs w:val="28"/>
        </w:rPr>
        <w:t xml:space="preserve">по профессии  </w:t>
      </w:r>
      <w:r w:rsidR="002373A9" w:rsidRPr="00015D03">
        <w:rPr>
          <w:rFonts w:ascii="Times New Roman" w:hAnsi="Times New Roman"/>
          <w:b/>
          <w:sz w:val="28"/>
          <w:szCs w:val="28"/>
        </w:rPr>
        <w:t>29.01.08 Оператор  швейного  оборудования.</w:t>
      </w: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015D03">
        <w:rPr>
          <w:rFonts w:ascii="Times New Roman" w:hAnsi="Times New Roman"/>
          <w:sz w:val="24"/>
          <w:szCs w:val="24"/>
        </w:rPr>
        <w:t>Квалификация:</w:t>
      </w:r>
      <w:r w:rsidR="00015D03">
        <w:rPr>
          <w:rFonts w:ascii="Times New Roman" w:hAnsi="Times New Roman"/>
          <w:sz w:val="24"/>
          <w:szCs w:val="24"/>
        </w:rPr>
        <w:t xml:space="preserve"> </w:t>
      </w:r>
      <w:r w:rsidRPr="00015D03">
        <w:rPr>
          <w:rFonts w:ascii="Times New Roman" w:hAnsi="Times New Roman"/>
          <w:b/>
          <w:sz w:val="24"/>
          <w:szCs w:val="24"/>
        </w:rPr>
        <w:t>Оператор швейного оборудования</w:t>
      </w: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015D03">
        <w:rPr>
          <w:rFonts w:ascii="Times New Roman" w:hAnsi="Times New Roman"/>
          <w:b/>
          <w:sz w:val="24"/>
          <w:szCs w:val="24"/>
        </w:rPr>
        <w:t xml:space="preserve">Швея  </w:t>
      </w: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015D03">
        <w:rPr>
          <w:rFonts w:ascii="Times New Roman" w:hAnsi="Times New Roman"/>
          <w:sz w:val="24"/>
          <w:szCs w:val="24"/>
        </w:rPr>
        <w:t xml:space="preserve">Форма обучения:  </w:t>
      </w:r>
      <w:r w:rsidRPr="00015D03">
        <w:rPr>
          <w:rFonts w:ascii="Times New Roman" w:hAnsi="Times New Roman"/>
          <w:b/>
          <w:sz w:val="24"/>
          <w:szCs w:val="24"/>
        </w:rPr>
        <w:t>очная</w:t>
      </w:r>
      <w:r w:rsidRPr="00015D03">
        <w:rPr>
          <w:rFonts w:ascii="Times New Roman" w:hAnsi="Times New Roman"/>
          <w:sz w:val="24"/>
          <w:szCs w:val="24"/>
        </w:rPr>
        <w:t>.</w:t>
      </w: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015D03">
        <w:rPr>
          <w:rFonts w:ascii="Times New Roman" w:hAnsi="Times New Roman"/>
          <w:sz w:val="24"/>
          <w:szCs w:val="24"/>
        </w:rPr>
        <w:t xml:space="preserve">Нормативный срок обучения: </w:t>
      </w:r>
      <w:r w:rsidRPr="00015D03">
        <w:rPr>
          <w:rFonts w:ascii="Times New Roman" w:hAnsi="Times New Roman"/>
          <w:b/>
          <w:sz w:val="24"/>
          <w:szCs w:val="24"/>
        </w:rPr>
        <w:t>10 месяцев на базе</w:t>
      </w: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015D03">
        <w:rPr>
          <w:rFonts w:ascii="Times New Roman" w:hAnsi="Times New Roman"/>
          <w:b/>
          <w:sz w:val="24"/>
          <w:szCs w:val="24"/>
        </w:rPr>
        <w:t xml:space="preserve">среднего общего образования                                                                                                    </w:t>
      </w: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015D03">
        <w:rPr>
          <w:rFonts w:ascii="Times New Roman" w:hAnsi="Times New Roman"/>
          <w:sz w:val="24"/>
          <w:szCs w:val="24"/>
        </w:rPr>
        <w:t xml:space="preserve">Профиль </w:t>
      </w:r>
      <w:proofErr w:type="gramStart"/>
      <w:r w:rsidRPr="00015D03">
        <w:rPr>
          <w:rFonts w:ascii="Times New Roman" w:hAnsi="Times New Roman"/>
          <w:sz w:val="24"/>
          <w:szCs w:val="24"/>
        </w:rPr>
        <w:t>получаемого</w:t>
      </w:r>
      <w:proofErr w:type="gramEnd"/>
      <w:r w:rsidRPr="00015D03">
        <w:rPr>
          <w:rFonts w:ascii="Times New Roman" w:hAnsi="Times New Roman"/>
          <w:sz w:val="24"/>
          <w:szCs w:val="24"/>
        </w:rPr>
        <w:t xml:space="preserve"> профессионального </w:t>
      </w: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015D03">
        <w:rPr>
          <w:rFonts w:ascii="Times New Roman" w:hAnsi="Times New Roman"/>
          <w:sz w:val="24"/>
          <w:szCs w:val="24"/>
        </w:rPr>
        <w:t xml:space="preserve">образования:    </w:t>
      </w:r>
      <w:proofErr w:type="gramStart"/>
      <w:r w:rsidRPr="00015D03">
        <w:rPr>
          <w:rFonts w:ascii="Times New Roman" w:hAnsi="Times New Roman"/>
          <w:b/>
          <w:sz w:val="24"/>
          <w:szCs w:val="24"/>
        </w:rPr>
        <w:t>техническая</w:t>
      </w:r>
      <w:proofErr w:type="gramEnd"/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jc w:val="right"/>
        <w:rPr>
          <w:rFonts w:ascii="Times New Roman" w:hAnsi="Times New Roman"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2171"/>
        <w:rPr>
          <w:rFonts w:ascii="Times New Roman" w:hAnsi="Times New Roman"/>
          <w:sz w:val="28"/>
          <w:szCs w:val="28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p w:rsidR="002373A9" w:rsidRPr="00BF64AA" w:rsidRDefault="000036AC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2373A9">
        <w:rPr>
          <w:rFonts w:ascii="Times New Roman" w:hAnsi="Times New Roman"/>
          <w:sz w:val="28"/>
          <w:szCs w:val="28"/>
        </w:rPr>
        <w:t>2017</w:t>
      </w:r>
      <w:r w:rsidR="002373A9" w:rsidRPr="00BF64AA">
        <w:rPr>
          <w:rFonts w:ascii="Times New Roman" w:hAnsi="Times New Roman"/>
          <w:sz w:val="28"/>
          <w:szCs w:val="28"/>
        </w:rPr>
        <w:t>г.</w:t>
      </w:r>
    </w:p>
    <w:p w:rsidR="002373A9" w:rsidRPr="00F128AF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913" w:tblpY="60"/>
        <w:tblW w:w="6045" w:type="dxa"/>
        <w:tblLayout w:type="fixed"/>
        <w:tblLook w:val="00A0" w:firstRow="1" w:lastRow="0" w:firstColumn="1" w:lastColumn="0" w:noHBand="0" w:noVBand="0"/>
      </w:tblPr>
      <w:tblGrid>
        <w:gridCol w:w="4497"/>
        <w:gridCol w:w="643"/>
        <w:gridCol w:w="905"/>
      </w:tblGrid>
      <w:tr w:rsidR="002373A9" w:rsidRPr="00BF64AA" w:rsidTr="00984192">
        <w:trPr>
          <w:trHeight w:val="390"/>
        </w:trPr>
        <w:tc>
          <w:tcPr>
            <w:tcW w:w="5140" w:type="dxa"/>
            <w:gridSpan w:val="2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AA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</w:tc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3A9" w:rsidRPr="00BF64AA" w:rsidTr="00984192">
        <w:trPr>
          <w:trHeight w:val="359"/>
        </w:trPr>
        <w:tc>
          <w:tcPr>
            <w:tcW w:w="5140" w:type="dxa"/>
            <w:gridSpan w:val="2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AA">
              <w:rPr>
                <w:rFonts w:ascii="Times New Roman" w:hAnsi="Times New Roman"/>
                <w:sz w:val="24"/>
                <w:szCs w:val="24"/>
              </w:rPr>
              <w:t>Председатель ПЦК _______________________</w:t>
            </w:r>
          </w:p>
          <w:p w:rsidR="002373A9" w:rsidRPr="00BF64AA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2373A9" w:rsidRPr="00BF64AA" w:rsidTr="00984192">
        <w:trPr>
          <w:trHeight w:val="315"/>
        </w:trPr>
        <w:tc>
          <w:tcPr>
            <w:tcW w:w="5140" w:type="dxa"/>
            <w:gridSpan w:val="2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A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3A9" w:rsidRPr="00BF64AA" w:rsidTr="00984192">
        <w:trPr>
          <w:trHeight w:val="406"/>
        </w:trPr>
        <w:tc>
          <w:tcPr>
            <w:tcW w:w="4497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AA">
              <w:rPr>
                <w:rFonts w:ascii="Times New Roman" w:hAnsi="Times New Roman"/>
                <w:sz w:val="24"/>
                <w:szCs w:val="24"/>
              </w:rPr>
              <w:t xml:space="preserve"> «___» ________________201_г.</w:t>
            </w:r>
          </w:p>
        </w:tc>
        <w:tc>
          <w:tcPr>
            <w:tcW w:w="643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F64AA">
        <w:rPr>
          <w:rFonts w:ascii="Times New Roman" w:hAnsi="Times New Roman"/>
          <w:sz w:val="24"/>
          <w:szCs w:val="24"/>
        </w:rPr>
        <w:t xml:space="preserve">Рабочая  программа учебной </w:t>
      </w:r>
      <w:proofErr w:type="spellStart"/>
      <w:r w:rsidRPr="00BF64AA">
        <w:rPr>
          <w:rFonts w:ascii="Times New Roman" w:hAnsi="Times New Roman"/>
          <w:sz w:val="24"/>
          <w:szCs w:val="24"/>
        </w:rPr>
        <w:t>дисциплиныразработана</w:t>
      </w:r>
      <w:proofErr w:type="spellEnd"/>
      <w:r w:rsidRPr="00BF64AA">
        <w:rPr>
          <w:rFonts w:ascii="Times New Roman" w:hAnsi="Times New Roman"/>
          <w:sz w:val="24"/>
          <w:szCs w:val="24"/>
        </w:rPr>
        <w:t xml:space="preserve"> на основе Федеральных государственных образовательных стандартов (далее – ФГОС) по профессиям среднего профессионального образования (далее СПО) </w:t>
      </w:r>
      <w:r w:rsidRPr="00BF64AA">
        <w:rPr>
          <w:rFonts w:ascii="Times New Roman" w:hAnsi="Times New Roman"/>
          <w:b/>
          <w:sz w:val="24"/>
          <w:szCs w:val="24"/>
        </w:rPr>
        <w:t>29.01.08</w:t>
      </w:r>
      <w:r w:rsidR="00015D03">
        <w:rPr>
          <w:rFonts w:ascii="Times New Roman" w:hAnsi="Times New Roman"/>
          <w:b/>
          <w:sz w:val="24"/>
          <w:szCs w:val="24"/>
        </w:rPr>
        <w:t xml:space="preserve"> </w:t>
      </w:r>
      <w:r w:rsidRPr="00BF64AA">
        <w:rPr>
          <w:rFonts w:ascii="Times New Roman" w:hAnsi="Times New Roman"/>
          <w:b/>
          <w:sz w:val="24"/>
          <w:szCs w:val="24"/>
        </w:rPr>
        <w:t>Оператор</w:t>
      </w:r>
      <w:proofErr w:type="gramEnd"/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64AA">
        <w:rPr>
          <w:rFonts w:ascii="Times New Roman" w:hAnsi="Times New Roman"/>
          <w:b/>
          <w:sz w:val="24"/>
          <w:szCs w:val="24"/>
        </w:rPr>
        <w:t>швейного оборудования</w:t>
      </w: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3"/>
        <w:jc w:val="right"/>
        <w:rPr>
          <w:rFonts w:ascii="Times New Roman" w:hAnsi="Times New Roman"/>
          <w:sz w:val="28"/>
          <w:szCs w:val="28"/>
        </w:rPr>
      </w:pPr>
      <w:r w:rsidRPr="00BF64AA">
        <w:rPr>
          <w:rFonts w:ascii="Times New Roman" w:hAnsi="Times New Roman"/>
          <w:b/>
          <w:sz w:val="24"/>
          <w:szCs w:val="24"/>
        </w:rPr>
        <w:tab/>
      </w: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3"/>
        <w:jc w:val="right"/>
        <w:rPr>
          <w:rFonts w:ascii="Times New Roman" w:hAnsi="Times New Roman"/>
          <w:sz w:val="24"/>
          <w:szCs w:val="24"/>
        </w:rPr>
      </w:pPr>
      <w:r w:rsidRPr="00BF64AA">
        <w:rPr>
          <w:rFonts w:ascii="Times New Roman" w:hAnsi="Times New Roman"/>
          <w:sz w:val="24"/>
          <w:szCs w:val="24"/>
        </w:rPr>
        <w:t xml:space="preserve">Утверждаю: </w:t>
      </w: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3"/>
        <w:jc w:val="right"/>
        <w:rPr>
          <w:rFonts w:ascii="Times New Roman" w:hAnsi="Times New Roman"/>
          <w:sz w:val="24"/>
          <w:szCs w:val="24"/>
        </w:rPr>
      </w:pPr>
      <w:r w:rsidRPr="00BF64AA"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gramStart"/>
      <w:r w:rsidRPr="00BF64AA">
        <w:rPr>
          <w:rFonts w:ascii="Times New Roman" w:hAnsi="Times New Roman"/>
          <w:sz w:val="24"/>
          <w:szCs w:val="24"/>
        </w:rPr>
        <w:t>УПР</w:t>
      </w:r>
      <w:proofErr w:type="gramEnd"/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3"/>
        <w:jc w:val="right"/>
        <w:rPr>
          <w:rFonts w:ascii="Times New Roman" w:hAnsi="Times New Roman"/>
          <w:sz w:val="24"/>
          <w:szCs w:val="24"/>
        </w:rPr>
      </w:pPr>
      <w:r w:rsidRPr="00BF64AA">
        <w:rPr>
          <w:rFonts w:ascii="Times New Roman" w:hAnsi="Times New Roman"/>
          <w:sz w:val="24"/>
          <w:szCs w:val="24"/>
        </w:rPr>
        <w:t>_____________/Валеев А.Р./</w:t>
      </w: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3"/>
        <w:jc w:val="right"/>
        <w:rPr>
          <w:rFonts w:ascii="Times New Roman" w:hAnsi="Times New Roman"/>
          <w:sz w:val="24"/>
          <w:szCs w:val="24"/>
        </w:rPr>
      </w:pPr>
      <w:r w:rsidRPr="00BF64AA">
        <w:rPr>
          <w:rFonts w:ascii="Times New Roman" w:hAnsi="Times New Roman"/>
          <w:sz w:val="24"/>
          <w:szCs w:val="24"/>
        </w:rPr>
        <w:t>«_____» ____________201_г.</w:t>
      </w: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6AC" w:rsidRDefault="002373A9" w:rsidP="00003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</w:p>
    <w:p w:rsidR="002373A9" w:rsidRPr="000036AC" w:rsidRDefault="002373A9" w:rsidP="00003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F64AA">
        <w:rPr>
          <w:rFonts w:ascii="Times New Roman" w:hAnsi="Times New Roman"/>
          <w:sz w:val="24"/>
          <w:szCs w:val="24"/>
        </w:rPr>
        <w:t>Организация-разработчик: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4AA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  <w:r>
        <w:rPr>
          <w:rFonts w:ascii="Times New Roman" w:hAnsi="Times New Roman"/>
          <w:sz w:val="28"/>
          <w:szCs w:val="28"/>
        </w:rPr>
        <w:t>Зауральский а</w:t>
      </w:r>
      <w:r w:rsidR="00015D03">
        <w:rPr>
          <w:rFonts w:ascii="Times New Roman" w:hAnsi="Times New Roman"/>
          <w:sz w:val="28"/>
          <w:szCs w:val="28"/>
        </w:rPr>
        <w:t xml:space="preserve">гропромышленный колледж </w:t>
      </w:r>
    </w:p>
    <w:p w:rsidR="002373A9" w:rsidRPr="00BF64AA" w:rsidRDefault="002373A9" w:rsidP="002373A9">
      <w:pPr>
        <w:spacing w:line="360" w:lineRule="auto"/>
        <w:ind w:left="1276"/>
        <w:rPr>
          <w:rFonts w:ascii="Times New Roman" w:hAnsi="Times New Roman"/>
          <w:b/>
          <w:bCs/>
          <w:sz w:val="24"/>
          <w:szCs w:val="24"/>
        </w:rPr>
      </w:pPr>
      <w:r w:rsidRPr="00BF64AA">
        <w:rPr>
          <w:rFonts w:ascii="Times New Roman" w:hAnsi="Times New Roman"/>
          <w:b/>
          <w:bCs/>
          <w:sz w:val="24"/>
          <w:szCs w:val="24"/>
        </w:rPr>
        <w:t xml:space="preserve">Разработчик: </w:t>
      </w:r>
      <w:r w:rsidRPr="00BF64AA">
        <w:rPr>
          <w:rFonts w:ascii="Times New Roman" w:hAnsi="Times New Roman"/>
          <w:b/>
          <w:bCs/>
          <w:sz w:val="24"/>
          <w:szCs w:val="24"/>
        </w:rPr>
        <w:tab/>
      </w:r>
    </w:p>
    <w:p w:rsidR="002373A9" w:rsidRDefault="002373A9" w:rsidP="002373A9">
      <w:pPr>
        <w:widowControl w:val="0"/>
        <w:tabs>
          <w:tab w:val="left" w:pos="6420"/>
        </w:tabs>
        <w:suppressAutoHyphens/>
        <w:ind w:left="1276"/>
        <w:rPr>
          <w:rFonts w:ascii="Times New Roman" w:hAnsi="Times New Roman"/>
          <w:sz w:val="28"/>
          <w:szCs w:val="28"/>
        </w:rPr>
      </w:pPr>
      <w:r w:rsidRPr="00BF64AA">
        <w:rPr>
          <w:rFonts w:ascii="Times New Roman" w:hAnsi="Times New Roman"/>
          <w:sz w:val="24"/>
          <w:szCs w:val="24"/>
        </w:rPr>
        <w:t>Назарова Н.А. – преподаватель высшей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4AA">
        <w:rPr>
          <w:rFonts w:ascii="Times New Roman" w:hAnsi="Times New Roman"/>
          <w:sz w:val="24"/>
          <w:szCs w:val="24"/>
        </w:rPr>
        <w:t>ГБПОУ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4AA">
        <w:rPr>
          <w:rFonts w:ascii="Times New Roman" w:hAnsi="Times New Roman"/>
          <w:sz w:val="28"/>
          <w:szCs w:val="28"/>
        </w:rPr>
        <w:t>Зауральский А</w:t>
      </w:r>
      <w:r>
        <w:rPr>
          <w:rFonts w:ascii="Times New Roman" w:hAnsi="Times New Roman"/>
          <w:sz w:val="28"/>
          <w:szCs w:val="28"/>
        </w:rPr>
        <w:t xml:space="preserve">гропромышленный колледж </w:t>
      </w:r>
    </w:p>
    <w:p w:rsidR="00C43CE4" w:rsidRPr="00BF64AA" w:rsidRDefault="00C43CE4" w:rsidP="002373A9">
      <w:pPr>
        <w:widowControl w:val="0"/>
        <w:tabs>
          <w:tab w:val="left" w:pos="6420"/>
        </w:tabs>
        <w:suppressAutoHyphens/>
        <w:ind w:left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Азаматова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-</w:t>
      </w:r>
      <w:r w:rsidRPr="00C43CE4">
        <w:rPr>
          <w:rFonts w:ascii="Times New Roman" w:hAnsi="Times New Roman"/>
          <w:sz w:val="24"/>
          <w:szCs w:val="24"/>
        </w:rPr>
        <w:t xml:space="preserve"> </w:t>
      </w:r>
      <w:r w:rsidRPr="00BF64AA">
        <w:rPr>
          <w:rFonts w:ascii="Times New Roman" w:hAnsi="Times New Roman"/>
          <w:sz w:val="24"/>
          <w:szCs w:val="24"/>
        </w:rPr>
        <w:t>преподаватель высшей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4AA">
        <w:rPr>
          <w:rFonts w:ascii="Times New Roman" w:hAnsi="Times New Roman"/>
          <w:sz w:val="24"/>
          <w:szCs w:val="24"/>
        </w:rPr>
        <w:t>ГБПОУ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4AA">
        <w:rPr>
          <w:rFonts w:ascii="Times New Roman" w:hAnsi="Times New Roman"/>
          <w:sz w:val="28"/>
          <w:szCs w:val="28"/>
        </w:rPr>
        <w:t>Зауральский А</w:t>
      </w:r>
      <w:r>
        <w:rPr>
          <w:rFonts w:ascii="Times New Roman" w:hAnsi="Times New Roman"/>
          <w:sz w:val="28"/>
          <w:szCs w:val="28"/>
        </w:rPr>
        <w:t>гропромышленный колледж</w:t>
      </w:r>
    </w:p>
    <w:p w:rsidR="00C43CE4" w:rsidRDefault="00C43CE4" w:rsidP="00C43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Согласовано:</w:t>
      </w:r>
    </w:p>
    <w:p w:rsidR="002373A9" w:rsidRDefault="00C43CE4" w:rsidP="00C43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2373A9" w:rsidRPr="00BF64AA">
        <w:rPr>
          <w:rFonts w:ascii="Times New Roman" w:hAnsi="Times New Roman"/>
          <w:sz w:val="24"/>
          <w:szCs w:val="24"/>
        </w:rPr>
        <w:t xml:space="preserve">ндивидуальный предприниматель. Швейный салон «Белошвейка». </w:t>
      </w:r>
      <w:r>
        <w:rPr>
          <w:rFonts w:ascii="Times New Roman" w:hAnsi="Times New Roman"/>
          <w:sz w:val="24"/>
          <w:szCs w:val="24"/>
        </w:rPr>
        <w:t>________________</w:t>
      </w:r>
      <w:r w:rsidRPr="00BF6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4AA">
        <w:rPr>
          <w:rFonts w:ascii="Times New Roman" w:hAnsi="Times New Roman"/>
          <w:sz w:val="24"/>
          <w:szCs w:val="24"/>
        </w:rPr>
        <w:t>Аккужин</w:t>
      </w:r>
      <w:proofErr w:type="spellEnd"/>
      <w:r w:rsidRPr="00BF64AA">
        <w:rPr>
          <w:rFonts w:ascii="Times New Roman" w:hAnsi="Times New Roman"/>
          <w:sz w:val="24"/>
          <w:szCs w:val="24"/>
        </w:rPr>
        <w:t xml:space="preserve"> Х.Н</w:t>
      </w:r>
    </w:p>
    <w:p w:rsidR="00015D03" w:rsidRDefault="00015D03" w:rsidP="000036AC">
      <w:pPr>
        <w:widowControl w:val="0"/>
        <w:tabs>
          <w:tab w:val="left" w:pos="6420"/>
        </w:tabs>
        <w:suppressAutoHyphens/>
        <w:ind w:left="1276"/>
        <w:rPr>
          <w:rFonts w:ascii="Times New Roman" w:hAnsi="Times New Roman"/>
          <w:sz w:val="24"/>
          <w:szCs w:val="24"/>
        </w:rPr>
      </w:pPr>
    </w:p>
    <w:p w:rsidR="00015D03" w:rsidRDefault="00015D03" w:rsidP="000036AC">
      <w:pPr>
        <w:widowControl w:val="0"/>
        <w:tabs>
          <w:tab w:val="left" w:pos="6420"/>
        </w:tabs>
        <w:suppressAutoHyphens/>
        <w:ind w:left="1276"/>
        <w:rPr>
          <w:rFonts w:ascii="Times New Roman" w:hAnsi="Times New Roman"/>
          <w:sz w:val="24"/>
          <w:szCs w:val="24"/>
        </w:rPr>
      </w:pPr>
    </w:p>
    <w:p w:rsidR="00435A26" w:rsidRDefault="00435A26" w:rsidP="000036AC">
      <w:pPr>
        <w:widowControl w:val="0"/>
        <w:tabs>
          <w:tab w:val="left" w:pos="6420"/>
        </w:tabs>
        <w:suppressAutoHyphens/>
        <w:ind w:left="1276"/>
        <w:rPr>
          <w:rFonts w:ascii="Times New Roman" w:hAnsi="Times New Roman"/>
          <w:sz w:val="24"/>
          <w:szCs w:val="24"/>
        </w:rPr>
      </w:pPr>
    </w:p>
    <w:p w:rsidR="00435A26" w:rsidRDefault="00435A26" w:rsidP="000036AC">
      <w:pPr>
        <w:widowControl w:val="0"/>
        <w:tabs>
          <w:tab w:val="left" w:pos="6420"/>
        </w:tabs>
        <w:suppressAutoHyphens/>
        <w:ind w:left="1276"/>
        <w:rPr>
          <w:rFonts w:ascii="Times New Roman" w:hAnsi="Times New Roman"/>
          <w:sz w:val="24"/>
          <w:szCs w:val="24"/>
        </w:rPr>
      </w:pPr>
    </w:p>
    <w:p w:rsidR="00C43CE4" w:rsidRPr="000036AC" w:rsidRDefault="00C43CE4" w:rsidP="000036AC">
      <w:pPr>
        <w:widowControl w:val="0"/>
        <w:tabs>
          <w:tab w:val="left" w:pos="6420"/>
        </w:tabs>
        <w:suppressAutoHyphens/>
        <w:ind w:left="1276"/>
        <w:rPr>
          <w:rFonts w:ascii="Times New Roman" w:hAnsi="Times New Roman"/>
          <w:sz w:val="24"/>
          <w:szCs w:val="24"/>
        </w:rPr>
      </w:pPr>
    </w:p>
    <w:p w:rsidR="002373A9" w:rsidRDefault="002373A9" w:rsidP="002373A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5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373A9" w:rsidRPr="00914E14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E14">
        <w:rPr>
          <w:rFonts w:ascii="Times New Roman" w:hAnsi="Times New Roman"/>
          <w:b/>
          <w:sz w:val="28"/>
          <w:szCs w:val="28"/>
        </w:rPr>
        <w:t xml:space="preserve">1.1. Нормативная база реализации ППКРС  по профессии 29.01.08 Оператор  швейного  оборудования.  </w:t>
      </w:r>
    </w:p>
    <w:p w:rsidR="002373A9" w:rsidRPr="00036BC7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6BC7">
        <w:rPr>
          <w:rFonts w:ascii="Times New Roman" w:hAnsi="Times New Roman"/>
          <w:sz w:val="28"/>
          <w:szCs w:val="28"/>
        </w:rPr>
        <w:t xml:space="preserve">Настоящий учебный план программы </w:t>
      </w:r>
      <w:r>
        <w:rPr>
          <w:rFonts w:ascii="Times New Roman" w:hAnsi="Times New Roman"/>
          <w:sz w:val="28"/>
          <w:szCs w:val="28"/>
        </w:rPr>
        <w:t xml:space="preserve">подготовки квалифицированных рабочих, служащих </w:t>
      </w:r>
      <w:r w:rsidRPr="00036BC7">
        <w:rPr>
          <w:rFonts w:ascii="Times New Roman" w:hAnsi="Times New Roman"/>
          <w:sz w:val="28"/>
          <w:szCs w:val="28"/>
        </w:rPr>
        <w:t xml:space="preserve">государственного бюджетного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036BC7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F17E18">
        <w:rPr>
          <w:rFonts w:ascii="Times New Roman" w:hAnsi="Times New Roman"/>
          <w:sz w:val="28"/>
          <w:szCs w:val="28"/>
        </w:rPr>
        <w:t>учреждения</w:t>
      </w:r>
      <w:r w:rsidR="003F7A75">
        <w:rPr>
          <w:rFonts w:ascii="Times New Roman" w:hAnsi="Times New Roman"/>
          <w:sz w:val="28"/>
          <w:szCs w:val="28"/>
        </w:rPr>
        <w:t xml:space="preserve"> </w:t>
      </w:r>
      <w:r w:rsidR="00015D03">
        <w:rPr>
          <w:rFonts w:ascii="Times New Roman" w:hAnsi="Times New Roman"/>
          <w:sz w:val="28"/>
          <w:szCs w:val="28"/>
        </w:rPr>
        <w:t>Зауральский а</w:t>
      </w:r>
      <w:r>
        <w:rPr>
          <w:rFonts w:ascii="Times New Roman" w:hAnsi="Times New Roman"/>
          <w:sz w:val="28"/>
          <w:szCs w:val="28"/>
        </w:rPr>
        <w:t>г</w:t>
      </w:r>
      <w:r w:rsidR="000036AC">
        <w:rPr>
          <w:rFonts w:ascii="Times New Roman" w:hAnsi="Times New Roman"/>
          <w:sz w:val="28"/>
          <w:szCs w:val="28"/>
        </w:rPr>
        <w:t xml:space="preserve">ропромышленный колледж             </w:t>
      </w:r>
      <w:r w:rsidRPr="00036BC7">
        <w:rPr>
          <w:rFonts w:ascii="Times New Roman" w:hAnsi="Times New Roman"/>
          <w:sz w:val="28"/>
          <w:szCs w:val="28"/>
        </w:rPr>
        <w:t>разработан на основе:</w:t>
      </w:r>
    </w:p>
    <w:p w:rsidR="002373A9" w:rsidRPr="00036BC7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36BC7">
        <w:rPr>
          <w:rFonts w:ascii="Times New Roman" w:hAnsi="Times New Roman"/>
          <w:sz w:val="28"/>
          <w:szCs w:val="28"/>
        </w:rPr>
        <w:t>- Федерального государственного образовательного стандарта среднего профессионального образования (далее – СПО</w:t>
      </w:r>
      <w:r>
        <w:rPr>
          <w:rFonts w:ascii="Times New Roman" w:hAnsi="Times New Roman"/>
          <w:sz w:val="28"/>
          <w:szCs w:val="28"/>
        </w:rPr>
        <w:t>) по профессии</w:t>
      </w:r>
      <w:r w:rsidRPr="00914E14">
        <w:rPr>
          <w:rFonts w:ascii="Times New Roman" w:hAnsi="Times New Roman"/>
          <w:b/>
          <w:sz w:val="28"/>
          <w:szCs w:val="28"/>
        </w:rPr>
        <w:t xml:space="preserve"> 29.01.08 О</w:t>
      </w:r>
      <w:r>
        <w:rPr>
          <w:rFonts w:ascii="Times New Roman" w:hAnsi="Times New Roman"/>
          <w:b/>
          <w:sz w:val="28"/>
          <w:szCs w:val="28"/>
        </w:rPr>
        <w:t>ператор  швейного  оборудования</w:t>
      </w:r>
      <w:r w:rsidRPr="00036BC7">
        <w:rPr>
          <w:rFonts w:ascii="Times New Roman" w:hAnsi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№ 767  от 2  августа 2013 года, зарегистрированного Министерством юстиции (рег. № 29551 от «20» августа 2013 г. </w:t>
      </w:r>
      <w:proofErr w:type="gramEnd"/>
    </w:p>
    <w:p w:rsidR="002373A9" w:rsidRPr="00036BC7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6BC7">
        <w:rPr>
          <w:rFonts w:ascii="Times New Roman" w:hAnsi="Times New Roman"/>
          <w:sz w:val="28"/>
          <w:szCs w:val="28"/>
        </w:rPr>
        <w:t xml:space="preserve">    - Устава</w:t>
      </w:r>
      <w:r w:rsidR="003F7A75">
        <w:rPr>
          <w:rFonts w:ascii="Times New Roman" w:hAnsi="Times New Roman"/>
          <w:sz w:val="28"/>
          <w:szCs w:val="28"/>
        </w:rPr>
        <w:t xml:space="preserve"> </w:t>
      </w:r>
      <w:r w:rsidRPr="00F17E18">
        <w:rPr>
          <w:rFonts w:ascii="Times New Roman" w:hAnsi="Times New Roman"/>
          <w:sz w:val="28"/>
          <w:szCs w:val="28"/>
        </w:rPr>
        <w:t>ГБПОУ</w:t>
      </w:r>
      <w:r w:rsidR="003F7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ЗАПК</w:t>
      </w:r>
      <w:r w:rsidRPr="00036BC7">
        <w:rPr>
          <w:rFonts w:ascii="Times New Roman" w:hAnsi="Times New Roman"/>
          <w:sz w:val="28"/>
          <w:szCs w:val="28"/>
        </w:rPr>
        <w:t>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6BC7">
        <w:rPr>
          <w:rFonts w:ascii="Times New Roman" w:hAnsi="Times New Roman"/>
          <w:sz w:val="28"/>
          <w:szCs w:val="28"/>
        </w:rPr>
        <w:t xml:space="preserve">    - Типового положения об образовательном у</w:t>
      </w:r>
      <w:r>
        <w:rPr>
          <w:rFonts w:ascii="Times New Roman" w:hAnsi="Times New Roman"/>
          <w:sz w:val="28"/>
          <w:szCs w:val="28"/>
        </w:rPr>
        <w:t>чреждении СПО.</w:t>
      </w:r>
    </w:p>
    <w:p w:rsidR="002373A9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5B52">
        <w:rPr>
          <w:rFonts w:ascii="Times New Roman" w:hAnsi="Times New Roman"/>
          <w:b/>
          <w:sz w:val="28"/>
          <w:szCs w:val="28"/>
        </w:rPr>
        <w:t>1.2. Организация учебного процесса и режим занятий</w:t>
      </w:r>
    </w:p>
    <w:p w:rsidR="002373A9" w:rsidRPr="00155B52" w:rsidRDefault="002373A9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учебный год состоит из 2-х семестров, по разделенным</w:t>
      </w:r>
      <w:r w:rsidR="000036AC">
        <w:rPr>
          <w:rFonts w:ascii="Times New Roman" w:hAnsi="Times New Roman"/>
          <w:sz w:val="28"/>
          <w:szCs w:val="28"/>
        </w:rPr>
        <w:t xml:space="preserve"> </w:t>
      </w:r>
      <w:r w:rsidRPr="00155B52">
        <w:rPr>
          <w:rFonts w:ascii="Times New Roman" w:hAnsi="Times New Roman"/>
          <w:sz w:val="28"/>
          <w:szCs w:val="28"/>
        </w:rPr>
        <w:t>полугодиям.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  продолжительность учебной недели </w:t>
      </w:r>
      <w:r>
        <w:rPr>
          <w:rFonts w:ascii="Times New Roman" w:hAnsi="Times New Roman"/>
          <w:sz w:val="28"/>
          <w:szCs w:val="28"/>
        </w:rPr>
        <w:t>–</w:t>
      </w:r>
      <w:r w:rsidR="003F7A75">
        <w:rPr>
          <w:rFonts w:ascii="Times New Roman" w:hAnsi="Times New Roman"/>
          <w:sz w:val="28"/>
          <w:szCs w:val="28"/>
        </w:rPr>
        <w:t xml:space="preserve"> </w:t>
      </w:r>
      <w:r w:rsidRPr="001E790F">
        <w:rPr>
          <w:rFonts w:ascii="Times New Roman" w:hAnsi="Times New Roman"/>
          <w:sz w:val="28"/>
          <w:szCs w:val="28"/>
        </w:rPr>
        <w:t>пятидневная;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  продолжительность учебных занятий - 45 мин;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 текущий контроль осуществляется в форме письменной контрольной работы, тестирования, устного фронтального опроса. Используется 5 бальная система оценок и соответствующих отметок. При контроле в форме тестирования можно использовать рейтинговую систему оценивания.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учебная практика проводится на производственной базе </w:t>
      </w:r>
      <w:r w:rsidRPr="00E52F9A">
        <w:rPr>
          <w:rFonts w:ascii="Times New Roman" w:hAnsi="Times New Roman"/>
          <w:sz w:val="28"/>
          <w:szCs w:val="28"/>
        </w:rPr>
        <w:t>колледжа,</w:t>
      </w:r>
      <w:r w:rsidRPr="00155B52">
        <w:rPr>
          <w:rFonts w:ascii="Times New Roman" w:hAnsi="Times New Roman"/>
          <w:sz w:val="28"/>
          <w:szCs w:val="28"/>
        </w:rPr>
        <w:t xml:space="preserve"> рассредоточено по мере освоения общих и профессиональных компетенций каждого модуля;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производственная практика проводится концентрированно на базовых предприятиях, организациях и учреждениях согласно договорам после освоения общих и профессиональных компетенций каждого модуля и после прохождения учебной практики;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- консультации  – групповые, по учебным дисциплинам и профессиональным модулям, выносимые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41D">
        <w:rPr>
          <w:rFonts w:ascii="Times New Roman" w:hAnsi="Times New Roman"/>
          <w:sz w:val="28"/>
          <w:szCs w:val="28"/>
        </w:rPr>
        <w:t>государственную (итоговую) аттестацию</w:t>
      </w:r>
      <w:r w:rsidRPr="00155B52">
        <w:rPr>
          <w:rFonts w:ascii="Times New Roman" w:hAnsi="Times New Roman"/>
          <w:sz w:val="28"/>
          <w:szCs w:val="28"/>
        </w:rPr>
        <w:t>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5B52">
        <w:rPr>
          <w:rFonts w:ascii="Times New Roman" w:hAnsi="Times New Roman"/>
          <w:b/>
          <w:sz w:val="28"/>
          <w:szCs w:val="28"/>
        </w:rPr>
        <w:t>1.3. Формирование вариативной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5B52">
        <w:rPr>
          <w:rFonts w:ascii="Times New Roman" w:hAnsi="Times New Roman"/>
          <w:b/>
          <w:sz w:val="28"/>
          <w:szCs w:val="28"/>
        </w:rPr>
        <w:t>части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F7F">
        <w:rPr>
          <w:rFonts w:ascii="Times New Roman" w:hAnsi="Times New Roman"/>
          <w:b/>
          <w:sz w:val="28"/>
          <w:szCs w:val="28"/>
        </w:rPr>
        <w:t>ППКРС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ab/>
        <w:t>Вариативная часть (144 часа) распределяется: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башкирский язык</w:t>
      </w:r>
      <w:r w:rsidR="00D3475D">
        <w:rPr>
          <w:rFonts w:ascii="Times New Roman" w:hAnsi="Times New Roman"/>
          <w:sz w:val="28"/>
          <w:szCs w:val="28"/>
        </w:rPr>
        <w:t>/Культура Башкортостана</w:t>
      </w:r>
      <w:r w:rsidRPr="00155B52">
        <w:rPr>
          <w:rFonts w:ascii="Times New Roman" w:hAnsi="Times New Roman"/>
          <w:sz w:val="28"/>
          <w:szCs w:val="28"/>
        </w:rPr>
        <w:t xml:space="preserve"> – 36 часов;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профессиональный модуль – 108 часов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5B52">
        <w:rPr>
          <w:rFonts w:ascii="Times New Roman" w:hAnsi="Times New Roman"/>
          <w:b/>
          <w:sz w:val="28"/>
          <w:szCs w:val="28"/>
        </w:rPr>
        <w:t xml:space="preserve">1.5. Порядок аттестации </w:t>
      </w:r>
      <w:proofErr w:type="gramStart"/>
      <w:r w:rsidRPr="00155B5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55B52">
        <w:rPr>
          <w:rFonts w:ascii="Times New Roman" w:hAnsi="Times New Roman"/>
          <w:b/>
          <w:sz w:val="28"/>
          <w:szCs w:val="28"/>
        </w:rPr>
        <w:t>.</w:t>
      </w:r>
    </w:p>
    <w:p w:rsidR="000036AC" w:rsidRDefault="000036AC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73A9" w:rsidRPr="00155B52">
        <w:rPr>
          <w:rFonts w:ascii="Times New Roman" w:hAnsi="Times New Roman"/>
          <w:sz w:val="28"/>
          <w:szCs w:val="28"/>
        </w:rPr>
        <w:t xml:space="preserve"> - промежуточная аттестация организуется в форме зачета, дифференцированного зачета и экзамена по окончанию </w:t>
      </w:r>
      <w:r w:rsidR="002373A9" w:rsidRPr="00155B52">
        <w:rPr>
          <w:rFonts w:ascii="Times New Roman" w:hAnsi="Times New Roman"/>
          <w:sz w:val="28"/>
          <w:szCs w:val="28"/>
        </w:rPr>
        <w:lastRenderedPageBreak/>
        <w:t>изучения учебных дисциплин, междисциплинарных курсов. Промежуточная аттестация по физкультуре осуществляется по окончанию каждого семестра. Общее количество зачетов и дифференцированных зачетов – 8, в том числе 2 – по физкультуре, экзаменов -3 . На промежуточную аттестацию отведена 1 неделя (36 часов).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2373A9" w:rsidRPr="00155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2373A9" w:rsidRPr="00155B52" w:rsidRDefault="000036AC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73A9" w:rsidRPr="00155B52">
        <w:rPr>
          <w:rFonts w:ascii="Times New Roman" w:hAnsi="Times New Roman"/>
          <w:sz w:val="28"/>
          <w:szCs w:val="28"/>
        </w:rPr>
        <w:t xml:space="preserve">- государственная (итоговая) аттестация проводится в форме выполнения выпускной квалификационной работы по одному или нескольким профессиональным  модулям по окончанию теоретической и практической подготовки </w:t>
      </w:r>
      <w:proofErr w:type="gramStart"/>
      <w:r w:rsidR="002373A9" w:rsidRPr="00155B5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373A9" w:rsidRPr="00155B52">
        <w:rPr>
          <w:rFonts w:ascii="Times New Roman" w:hAnsi="Times New Roman"/>
          <w:sz w:val="28"/>
          <w:szCs w:val="28"/>
        </w:rPr>
        <w:t>. Для этой цели в</w:t>
      </w:r>
      <w:r w:rsidR="002373A9">
        <w:rPr>
          <w:rFonts w:ascii="Times New Roman" w:hAnsi="Times New Roman"/>
          <w:sz w:val="28"/>
          <w:szCs w:val="28"/>
        </w:rPr>
        <w:t xml:space="preserve"> </w:t>
      </w:r>
      <w:r w:rsidR="002373A9" w:rsidRPr="00AF6F7F">
        <w:rPr>
          <w:rFonts w:ascii="Times New Roman" w:hAnsi="Times New Roman"/>
          <w:sz w:val="28"/>
          <w:szCs w:val="28"/>
        </w:rPr>
        <w:t>ППКРС</w:t>
      </w:r>
      <w:r w:rsidR="002373A9" w:rsidRPr="00155B52">
        <w:rPr>
          <w:rFonts w:ascii="Times New Roman" w:hAnsi="Times New Roman"/>
          <w:sz w:val="28"/>
          <w:szCs w:val="28"/>
        </w:rPr>
        <w:t xml:space="preserve"> предусмотрена обособленная сессия продолжительностью 1 недели (36 часов). Для подготовки к ГИА каждый  обучающийся получает от преподавателя (и</w:t>
      </w:r>
      <w:proofErr w:type="gramStart"/>
      <w:r w:rsidR="002373A9" w:rsidRPr="00155B52">
        <w:rPr>
          <w:rFonts w:ascii="Times New Roman" w:hAnsi="Times New Roman"/>
          <w:sz w:val="28"/>
          <w:szCs w:val="28"/>
        </w:rPr>
        <w:t>)и</w:t>
      </w:r>
      <w:proofErr w:type="gramEnd"/>
      <w:r w:rsidR="002373A9" w:rsidRPr="00155B52">
        <w:rPr>
          <w:rFonts w:ascii="Times New Roman" w:hAnsi="Times New Roman"/>
          <w:sz w:val="28"/>
          <w:szCs w:val="28"/>
        </w:rPr>
        <w:t xml:space="preserve">ли мастера производственного обучения индивидуальные задания. Индивидуальные задания разрабатываются заранее на основе вида профессиональной деятельности, рассматривается на заседании </w:t>
      </w:r>
      <w:r w:rsidR="002373A9" w:rsidRPr="0006041D">
        <w:rPr>
          <w:rFonts w:ascii="Times New Roman" w:hAnsi="Times New Roman"/>
          <w:sz w:val="28"/>
          <w:szCs w:val="28"/>
        </w:rPr>
        <w:t>предметно - цикловой комиссии</w:t>
      </w:r>
      <w:r w:rsidR="002373A9">
        <w:rPr>
          <w:rFonts w:ascii="Times New Roman" w:hAnsi="Times New Roman"/>
          <w:sz w:val="28"/>
          <w:szCs w:val="28"/>
        </w:rPr>
        <w:t xml:space="preserve"> </w:t>
      </w:r>
      <w:r w:rsidR="002373A9" w:rsidRPr="00155B52">
        <w:rPr>
          <w:rFonts w:ascii="Times New Roman" w:hAnsi="Times New Roman"/>
          <w:sz w:val="28"/>
          <w:szCs w:val="28"/>
        </w:rPr>
        <w:t>соответствующего профиля и утверждается директором</w:t>
      </w:r>
      <w:r w:rsidR="002373A9">
        <w:rPr>
          <w:rFonts w:ascii="Times New Roman" w:hAnsi="Times New Roman"/>
          <w:sz w:val="28"/>
          <w:szCs w:val="28"/>
        </w:rPr>
        <w:t xml:space="preserve"> </w:t>
      </w:r>
      <w:r w:rsidR="002373A9" w:rsidRPr="00157A6A">
        <w:rPr>
          <w:rFonts w:ascii="Times New Roman" w:hAnsi="Times New Roman"/>
          <w:sz w:val="28"/>
          <w:szCs w:val="28"/>
        </w:rPr>
        <w:t>колледжа</w:t>
      </w:r>
      <w:r w:rsidR="002373A9" w:rsidRPr="00155B52">
        <w:rPr>
          <w:rFonts w:ascii="Times New Roman" w:hAnsi="Times New Roman"/>
          <w:sz w:val="28"/>
          <w:szCs w:val="28"/>
        </w:rPr>
        <w:t xml:space="preserve"> после положительного заключения работодателя. 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5B52">
        <w:rPr>
          <w:rFonts w:ascii="Times New Roman" w:hAnsi="Times New Roman"/>
          <w:b/>
          <w:sz w:val="28"/>
          <w:szCs w:val="28"/>
        </w:rPr>
        <w:t>Сводные данные по бюджету времени (в неделях)</w:t>
      </w:r>
    </w:p>
    <w:p w:rsidR="002373A9" w:rsidRPr="00C473B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</w:p>
    <w:p w:rsidR="002373A9" w:rsidRPr="00C473B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94"/>
        <w:gridCol w:w="1466"/>
        <w:gridCol w:w="1361"/>
        <w:gridCol w:w="1590"/>
        <w:gridCol w:w="1665"/>
        <w:gridCol w:w="1112"/>
        <w:gridCol w:w="887"/>
      </w:tblGrid>
      <w:tr w:rsidR="002373A9" w:rsidRPr="005569CF" w:rsidTr="00984192">
        <w:tc>
          <w:tcPr>
            <w:tcW w:w="959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Кур-</w:t>
            </w:r>
            <w:proofErr w:type="spellStart"/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сы</w:t>
            </w:r>
            <w:proofErr w:type="spellEnd"/>
            <w:proofErr w:type="gramEnd"/>
          </w:p>
        </w:tc>
        <w:tc>
          <w:tcPr>
            <w:tcW w:w="1794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 по дисциплинам</w:t>
            </w:r>
            <w:proofErr w:type="gramEnd"/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466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361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90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65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112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887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(по курсам)</w:t>
            </w:r>
          </w:p>
        </w:tc>
      </w:tr>
      <w:tr w:rsidR="002373A9" w:rsidRPr="005569CF" w:rsidTr="00984192">
        <w:tc>
          <w:tcPr>
            <w:tcW w:w="959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7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373A9" w:rsidRPr="005569CF" w:rsidTr="00984192">
        <w:tc>
          <w:tcPr>
            <w:tcW w:w="959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I курс</w:t>
            </w: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94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  <w:tr w:rsidR="002373A9" w:rsidRPr="005569CF" w:rsidTr="00984192">
        <w:tc>
          <w:tcPr>
            <w:tcW w:w="959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94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</w:tbl>
    <w:p w:rsidR="002373A9" w:rsidRPr="00C473B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</w:p>
    <w:p w:rsidR="002373A9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A26" w:rsidRDefault="00435A26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3A9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73BA">
        <w:rPr>
          <w:rFonts w:ascii="Times New Roman" w:hAnsi="Times New Roman"/>
          <w:sz w:val="24"/>
          <w:szCs w:val="24"/>
        </w:rPr>
        <w:lastRenderedPageBreak/>
        <w:t>3. План учебного процесса</w:t>
      </w:r>
    </w:p>
    <w:p w:rsidR="000036AC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 xml:space="preserve">Нормативный срок обучения – </w:t>
      </w:r>
      <w:r w:rsidR="00015D03">
        <w:rPr>
          <w:rFonts w:ascii="Times New Roman" w:hAnsi="Times New Roman"/>
          <w:sz w:val="24"/>
          <w:szCs w:val="24"/>
        </w:rPr>
        <w:t xml:space="preserve">43 </w:t>
      </w:r>
      <w:proofErr w:type="spellStart"/>
      <w:r w:rsidR="00015D03">
        <w:rPr>
          <w:rFonts w:ascii="Times New Roman" w:hAnsi="Times New Roman"/>
          <w:sz w:val="24"/>
          <w:szCs w:val="24"/>
        </w:rPr>
        <w:t>нед</w:t>
      </w:r>
      <w:proofErr w:type="spellEnd"/>
      <w:r w:rsidR="00015D03">
        <w:rPr>
          <w:rFonts w:ascii="Times New Roman" w:hAnsi="Times New Roman"/>
          <w:sz w:val="24"/>
          <w:szCs w:val="24"/>
        </w:rPr>
        <w:t>.</w:t>
      </w: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00"/>
        <w:gridCol w:w="4794"/>
        <w:gridCol w:w="1635"/>
        <w:gridCol w:w="938"/>
        <w:gridCol w:w="1126"/>
        <w:gridCol w:w="1126"/>
        <w:gridCol w:w="2577"/>
        <w:gridCol w:w="1126"/>
        <w:gridCol w:w="1126"/>
      </w:tblGrid>
      <w:tr w:rsidR="002373A9" w:rsidRPr="000036AC" w:rsidTr="000036AC">
        <w:trPr>
          <w:cantSplit/>
        </w:trPr>
        <w:tc>
          <w:tcPr>
            <w:tcW w:w="1500" w:type="dxa"/>
            <w:vMerge w:val="restart"/>
            <w:textDirection w:val="btLr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794" w:type="dxa"/>
            <w:vMerge w:val="restart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разделов, дисциплин,</w:t>
            </w:r>
          </w:p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профессиональных модулей, междисциплинарных курсов</w:t>
            </w:r>
          </w:p>
        </w:tc>
        <w:tc>
          <w:tcPr>
            <w:tcW w:w="1635" w:type="dxa"/>
            <w:vMerge w:val="restart"/>
            <w:textDirection w:val="btLr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5767" w:type="dxa"/>
            <w:gridSpan w:val="4"/>
            <w:vAlign w:val="center"/>
          </w:tcPr>
          <w:p w:rsidR="002373A9" w:rsidRPr="000036AC" w:rsidRDefault="002373A9" w:rsidP="00984192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036AC">
              <w:rPr>
                <w:rFonts w:ascii="Times New Roman" w:hAnsi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(час.)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4794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635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938" w:type="dxa"/>
            <w:vMerge w:val="restart"/>
            <w:textDirection w:val="btLr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26" w:type="dxa"/>
            <w:vMerge w:val="restart"/>
            <w:textDirection w:val="btLr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учебная нагрузка, </w:t>
            </w:r>
            <w:proofErr w:type="gramStart"/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703" w:type="dxa"/>
            <w:gridSpan w:val="2"/>
            <w:vAlign w:val="center"/>
          </w:tcPr>
          <w:p w:rsidR="002373A9" w:rsidRPr="000036AC" w:rsidRDefault="002373A9" w:rsidP="00984192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2252" w:type="dxa"/>
            <w:gridSpan w:val="2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373A9" w:rsidRPr="000036AC" w:rsidTr="000036AC">
        <w:trPr>
          <w:cantSplit/>
        </w:trPr>
        <w:tc>
          <w:tcPr>
            <w:tcW w:w="1500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4794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635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938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3703" w:type="dxa"/>
            <w:gridSpan w:val="2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28" w:firstLine="6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252" w:type="dxa"/>
            <w:gridSpan w:val="2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I курс</w:t>
            </w:r>
          </w:p>
        </w:tc>
      </w:tr>
      <w:tr w:rsidR="002373A9" w:rsidRPr="000036AC" w:rsidTr="000036AC">
        <w:trPr>
          <w:cantSplit/>
          <w:trHeight w:val="1627"/>
        </w:trPr>
        <w:tc>
          <w:tcPr>
            <w:tcW w:w="1500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4794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635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938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textDirection w:val="btLr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77" w:type="dxa"/>
            <w:textDirection w:val="btLr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1 сем.</w:t>
            </w:r>
          </w:p>
          <w:p w:rsidR="002373A9" w:rsidRPr="000036AC" w:rsidRDefault="002373A9" w:rsidP="00984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2373A9" w:rsidRPr="000036AC" w:rsidRDefault="002373A9" w:rsidP="00984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proofErr w:type="spellStart"/>
            <w:r w:rsidRPr="000036A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036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2 сем.</w:t>
            </w:r>
          </w:p>
          <w:p w:rsidR="002373A9" w:rsidRPr="000036AC" w:rsidRDefault="002373A9" w:rsidP="00984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2373A9" w:rsidRPr="000036AC" w:rsidRDefault="002373A9" w:rsidP="009841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proofErr w:type="spellStart"/>
            <w:r w:rsidRPr="000036A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036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  <w:vAlign w:val="bottom"/>
          </w:tcPr>
          <w:p w:rsidR="002373A9" w:rsidRPr="000036AC" w:rsidRDefault="002373A9" w:rsidP="00984192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94" w:type="dxa"/>
            <w:vAlign w:val="bottom"/>
          </w:tcPr>
          <w:p w:rsidR="002373A9" w:rsidRPr="000036AC" w:rsidRDefault="002373A9" w:rsidP="00984192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ind w:hanging="146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77" w:type="dxa"/>
          </w:tcPr>
          <w:p w:rsidR="002373A9" w:rsidRPr="000036AC" w:rsidRDefault="002373A9" w:rsidP="00984192">
            <w:pPr>
              <w:spacing w:after="0" w:line="240" w:lineRule="auto"/>
              <w:ind w:hanging="126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373A9" w:rsidRPr="000036AC" w:rsidTr="000036AC">
        <w:trPr>
          <w:cantSplit/>
          <w:trHeight w:val="70"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4794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proofErr w:type="spellStart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Зз</w:t>
            </w:r>
            <w:proofErr w:type="spellEnd"/>
            <w:proofErr w:type="gramStart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/-,-</w:t>
            </w:r>
            <w:proofErr w:type="gramEnd"/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bidi="hi-IN"/>
              </w:rPr>
              <w:t>144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bidi="hi-IN"/>
              </w:rPr>
              <w:t>44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100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38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64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36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4794" w:type="dxa"/>
          </w:tcPr>
          <w:p w:rsidR="002373A9" w:rsidRPr="000036AC" w:rsidRDefault="002373A9" w:rsidP="00984192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036AC">
              <w:rPr>
                <w:rFonts w:ascii="Times New Roman" w:hAnsi="Times New Roman"/>
                <w:bCs/>
                <w:iCs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proofErr w:type="gramStart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З</w:t>
            </w:r>
            <w:proofErr w:type="gramEnd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,-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32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ОП. 02</w:t>
            </w:r>
          </w:p>
        </w:tc>
        <w:tc>
          <w:tcPr>
            <w:tcW w:w="4794" w:type="dxa"/>
          </w:tcPr>
          <w:p w:rsidR="002373A9" w:rsidRPr="000036AC" w:rsidRDefault="002373A9" w:rsidP="00984192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proofErr w:type="gramStart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З</w:t>
            </w:r>
            <w:proofErr w:type="gramEnd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,-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12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32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ОП. 03</w:t>
            </w:r>
          </w:p>
        </w:tc>
        <w:tc>
          <w:tcPr>
            <w:tcW w:w="4794" w:type="dxa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  <w:r w:rsidR="00D3475D">
              <w:rPr>
                <w:rFonts w:ascii="Times New Roman" w:hAnsi="Times New Roman"/>
                <w:sz w:val="20"/>
                <w:szCs w:val="20"/>
              </w:rPr>
              <w:t>/Культура Башкортостана</w:t>
            </w:r>
            <w:bookmarkStart w:id="0" w:name="_GoBack"/>
            <w:bookmarkEnd w:id="0"/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-,з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6AC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                   14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36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4794" w:type="dxa"/>
            <w:vAlign w:val="bottom"/>
          </w:tcPr>
          <w:p w:rsidR="002373A9" w:rsidRPr="000036AC" w:rsidRDefault="002373A9" w:rsidP="00984192">
            <w:pPr>
              <w:spacing w:after="0" w:line="240" w:lineRule="auto"/>
              <w:ind w:left="-52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2з/2дз/2э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1468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204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-16" w:hanging="14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1264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216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ind w:hanging="8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530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734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4794" w:type="dxa"/>
            <w:vAlign w:val="bottom"/>
          </w:tcPr>
          <w:p w:rsidR="002373A9" w:rsidRPr="000036AC" w:rsidRDefault="002373A9" w:rsidP="00984192">
            <w:pPr>
              <w:spacing w:after="0" w:line="240" w:lineRule="auto"/>
              <w:ind w:left="-52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-,-,2э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640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204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ind w:left="-217" w:firstLine="180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436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216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ind w:hanging="88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206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ind w:hanging="96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230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napToGrid w:val="0"/>
              <w:spacing w:after="0" w:line="240" w:lineRule="auto"/>
              <w:ind w:right="-212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794" w:type="dxa"/>
          </w:tcPr>
          <w:p w:rsidR="002373A9" w:rsidRPr="000036AC" w:rsidRDefault="002373A9" w:rsidP="00984192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Выполнение работ по обслуживанию оборудования подготовительно – раскройного производства.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proofErr w:type="gramStart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Э(</w:t>
            </w:r>
            <w:proofErr w:type="gramEnd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к)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108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104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114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4794" w:type="dxa"/>
          </w:tcPr>
          <w:p w:rsidR="002373A9" w:rsidRPr="000036AC" w:rsidRDefault="002373A9" w:rsidP="00984192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Подготовка и раскрой материалов.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-,Э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108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104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114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</w:rPr>
              <w:t>УП.01</w:t>
            </w:r>
          </w:p>
        </w:tc>
        <w:tc>
          <w:tcPr>
            <w:tcW w:w="4794" w:type="dxa"/>
            <w:vAlign w:val="bottom"/>
          </w:tcPr>
          <w:p w:rsidR="002373A9" w:rsidRPr="000036AC" w:rsidRDefault="002373A9" w:rsidP="00984192">
            <w:pPr>
              <w:spacing w:after="0" w:line="240" w:lineRule="auto"/>
              <w:ind w:left="-52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</w:rPr>
              <w:t>Учебная практика (производственное обучение)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proofErr w:type="gramStart"/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З</w:t>
            </w:r>
            <w:proofErr w:type="gramEnd"/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,-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252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252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144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108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</w:rPr>
              <w:t>ПП.01</w:t>
            </w:r>
          </w:p>
        </w:tc>
        <w:tc>
          <w:tcPr>
            <w:tcW w:w="4794" w:type="dxa"/>
            <w:vAlign w:val="bottom"/>
          </w:tcPr>
          <w:p w:rsidR="002373A9" w:rsidRPr="000036AC" w:rsidRDefault="002373A9" w:rsidP="00984192">
            <w:pPr>
              <w:spacing w:after="0" w:line="240" w:lineRule="auto"/>
              <w:ind w:left="-52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-,</w:t>
            </w:r>
            <w:proofErr w:type="spellStart"/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дз</w:t>
            </w:r>
            <w:proofErr w:type="spellEnd"/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162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162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144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4794" w:type="dxa"/>
          </w:tcPr>
          <w:p w:rsidR="002373A9" w:rsidRPr="000036AC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Выполнение работ по обработке текстильных изделий из различных материалов.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proofErr w:type="gramStart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Э(</w:t>
            </w:r>
            <w:proofErr w:type="gramEnd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к)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320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102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108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 xml:space="preserve">102 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116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МДК 02.01.</w:t>
            </w:r>
          </w:p>
        </w:tc>
        <w:tc>
          <w:tcPr>
            <w:tcW w:w="4794" w:type="dxa"/>
          </w:tcPr>
          <w:p w:rsidR="002373A9" w:rsidRPr="000036AC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 xml:space="preserve">Технология обработки текстильных изделий. 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-,Э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102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108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102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116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</w:rPr>
              <w:t>УП.02</w:t>
            </w:r>
          </w:p>
        </w:tc>
        <w:tc>
          <w:tcPr>
            <w:tcW w:w="4794" w:type="dxa"/>
            <w:vAlign w:val="bottom"/>
          </w:tcPr>
          <w:p w:rsidR="002373A9" w:rsidRPr="000036AC" w:rsidRDefault="002373A9" w:rsidP="00984192">
            <w:pPr>
              <w:spacing w:after="0" w:line="240" w:lineRule="auto"/>
              <w:ind w:left="-52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</w:rPr>
              <w:t>Учебная практика (производственное обучение)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proofErr w:type="gramStart"/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З</w:t>
            </w:r>
            <w:proofErr w:type="gramEnd"/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,-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252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252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144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108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</w:rPr>
              <w:t>ПП.02</w:t>
            </w:r>
          </w:p>
        </w:tc>
        <w:tc>
          <w:tcPr>
            <w:tcW w:w="4794" w:type="dxa"/>
            <w:vAlign w:val="bottom"/>
          </w:tcPr>
          <w:p w:rsidR="002373A9" w:rsidRPr="000036AC" w:rsidRDefault="002373A9" w:rsidP="00984192">
            <w:pPr>
              <w:spacing w:after="0" w:line="240" w:lineRule="auto"/>
              <w:ind w:left="-52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Производственная практика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-.</w:t>
            </w:r>
            <w:proofErr w:type="spellStart"/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дз</w:t>
            </w:r>
            <w:proofErr w:type="spellEnd"/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162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162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i/>
                <w:sz w:val="20"/>
                <w:szCs w:val="20"/>
                <w:lang w:bidi="hi-IN"/>
              </w:rPr>
              <w:t>144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ФК.00</w:t>
            </w:r>
          </w:p>
        </w:tc>
        <w:tc>
          <w:tcPr>
            <w:tcW w:w="4794" w:type="dxa"/>
            <w:vAlign w:val="bottom"/>
          </w:tcPr>
          <w:p w:rsidR="002373A9" w:rsidRPr="000036AC" w:rsidRDefault="002373A9" w:rsidP="00984192">
            <w:pPr>
              <w:spacing w:after="0" w:line="240" w:lineRule="auto"/>
              <w:ind w:left="-52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proofErr w:type="spellStart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З</w:t>
            </w:r>
            <w:proofErr w:type="gramStart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,д</w:t>
            </w:r>
            <w:proofErr w:type="gramEnd"/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з</w:t>
            </w:r>
            <w:proofErr w:type="spellEnd"/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80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40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40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18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u w:val="single"/>
                <w:lang w:bidi="hi-IN"/>
              </w:rPr>
              <w:t>22</w:t>
            </w:r>
          </w:p>
        </w:tc>
      </w:tr>
      <w:tr w:rsidR="002373A9" w:rsidRPr="000036AC" w:rsidTr="000036AC">
        <w:trPr>
          <w:cantSplit/>
        </w:trPr>
        <w:tc>
          <w:tcPr>
            <w:tcW w:w="1500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4794" w:type="dxa"/>
            <w:vAlign w:val="bottom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35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5з/2дз/2Э</w:t>
            </w:r>
          </w:p>
        </w:tc>
        <w:tc>
          <w:tcPr>
            <w:tcW w:w="938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1692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288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1404</w:t>
            </w:r>
          </w:p>
        </w:tc>
        <w:tc>
          <w:tcPr>
            <w:tcW w:w="2577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612</w:t>
            </w:r>
          </w:p>
        </w:tc>
        <w:tc>
          <w:tcPr>
            <w:tcW w:w="1126" w:type="dxa"/>
            <w:vAlign w:val="center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>792</w:t>
            </w:r>
          </w:p>
        </w:tc>
      </w:tr>
      <w:tr w:rsidR="002373A9" w:rsidRPr="000036AC" w:rsidTr="000036AC">
        <w:trPr>
          <w:cantSplit/>
        </w:trPr>
        <w:tc>
          <w:tcPr>
            <w:tcW w:w="9993" w:type="dxa"/>
            <w:gridSpan w:val="5"/>
            <w:vMerge w:val="restart"/>
          </w:tcPr>
          <w:p w:rsidR="002373A9" w:rsidRPr="000036AC" w:rsidRDefault="002373A9" w:rsidP="0098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  <w:p w:rsidR="002373A9" w:rsidRPr="000036AC" w:rsidRDefault="002373A9" w:rsidP="0098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6AC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Консультации на </w:t>
            </w:r>
            <w:r w:rsidR="00435A26">
              <w:rPr>
                <w:rFonts w:ascii="Times New Roman" w:hAnsi="Times New Roman"/>
                <w:b/>
                <w:sz w:val="20"/>
                <w:szCs w:val="20"/>
              </w:rPr>
              <w:t>4 часа на человека</w:t>
            </w:r>
          </w:p>
          <w:p w:rsidR="002373A9" w:rsidRPr="000036AC" w:rsidRDefault="002373A9" w:rsidP="0098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Merge w:val="restart"/>
            <w:textDirection w:val="btLr"/>
          </w:tcPr>
          <w:p w:rsidR="002373A9" w:rsidRPr="000036AC" w:rsidRDefault="002373A9" w:rsidP="009841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77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3</w:t>
            </w:r>
          </w:p>
        </w:tc>
      </w:tr>
      <w:tr w:rsidR="002373A9" w:rsidRPr="000036AC" w:rsidTr="000036AC">
        <w:trPr>
          <w:cantSplit/>
        </w:trPr>
        <w:tc>
          <w:tcPr>
            <w:tcW w:w="9993" w:type="dxa"/>
            <w:gridSpan w:val="5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77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144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108</w:t>
            </w:r>
          </w:p>
        </w:tc>
      </w:tr>
      <w:tr w:rsidR="002373A9" w:rsidRPr="000036AC" w:rsidTr="000036AC">
        <w:trPr>
          <w:cantSplit/>
        </w:trPr>
        <w:tc>
          <w:tcPr>
            <w:tcW w:w="9993" w:type="dxa"/>
            <w:gridSpan w:val="5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77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18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162</w:t>
            </w:r>
          </w:p>
        </w:tc>
      </w:tr>
      <w:tr w:rsidR="002373A9" w:rsidRPr="000036AC" w:rsidTr="000036AC">
        <w:trPr>
          <w:cantSplit/>
        </w:trPr>
        <w:tc>
          <w:tcPr>
            <w:tcW w:w="9993" w:type="dxa"/>
            <w:gridSpan w:val="5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77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2</w:t>
            </w:r>
          </w:p>
        </w:tc>
      </w:tr>
      <w:tr w:rsidR="002373A9" w:rsidRPr="000036AC" w:rsidTr="000036AC">
        <w:trPr>
          <w:cantSplit/>
        </w:trPr>
        <w:tc>
          <w:tcPr>
            <w:tcW w:w="9993" w:type="dxa"/>
            <w:gridSpan w:val="5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77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2</w:t>
            </w:r>
          </w:p>
        </w:tc>
      </w:tr>
      <w:tr w:rsidR="002373A9" w:rsidRPr="000036AC" w:rsidTr="000036AC">
        <w:trPr>
          <w:cantSplit/>
        </w:trPr>
        <w:tc>
          <w:tcPr>
            <w:tcW w:w="9993" w:type="dxa"/>
            <w:gridSpan w:val="5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126" w:type="dxa"/>
            <w:vMerge/>
            <w:vAlign w:val="center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77" w:type="dxa"/>
          </w:tcPr>
          <w:p w:rsidR="002373A9" w:rsidRPr="000036AC" w:rsidRDefault="002373A9" w:rsidP="0098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0036AC">
              <w:rPr>
                <w:rFonts w:ascii="Times New Roman" w:hAnsi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1126" w:type="dxa"/>
          </w:tcPr>
          <w:p w:rsidR="002373A9" w:rsidRPr="000036AC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</w:tbl>
    <w:p w:rsidR="002373A9" w:rsidRDefault="002373A9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CE4" w:rsidRDefault="00C43CE4" w:rsidP="002373A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73A9" w:rsidRDefault="002373A9" w:rsidP="002373A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2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3.1. Календарный график учебного процесса</w:t>
      </w:r>
    </w:p>
    <w:tbl>
      <w:tblPr>
        <w:tblStyle w:val="2"/>
        <w:tblW w:w="1445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6"/>
        <w:gridCol w:w="438"/>
        <w:gridCol w:w="401"/>
        <w:gridCol w:w="403"/>
        <w:gridCol w:w="401"/>
        <w:gridCol w:w="6"/>
        <w:gridCol w:w="435"/>
        <w:gridCol w:w="375"/>
        <w:gridCol w:w="375"/>
        <w:gridCol w:w="369"/>
        <w:gridCol w:w="6"/>
        <w:gridCol w:w="477"/>
        <w:gridCol w:w="517"/>
        <w:gridCol w:w="567"/>
        <w:gridCol w:w="557"/>
        <w:gridCol w:w="12"/>
        <w:gridCol w:w="567"/>
        <w:gridCol w:w="6"/>
        <w:gridCol w:w="570"/>
        <w:gridCol w:w="571"/>
        <w:gridCol w:w="567"/>
        <w:gridCol w:w="567"/>
        <w:gridCol w:w="567"/>
        <w:gridCol w:w="567"/>
        <w:gridCol w:w="460"/>
        <w:gridCol w:w="567"/>
        <w:gridCol w:w="567"/>
        <w:gridCol w:w="567"/>
        <w:gridCol w:w="567"/>
        <w:gridCol w:w="567"/>
        <w:gridCol w:w="567"/>
      </w:tblGrid>
      <w:tr w:rsidR="002373A9" w:rsidRPr="00405298" w:rsidTr="00984192">
        <w:trPr>
          <w:trHeight w:val="289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643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3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3A9" w:rsidRPr="00405298" w:rsidTr="00984192">
        <w:trPr>
          <w:cantSplit/>
          <w:trHeight w:val="1545"/>
        </w:trPr>
        <w:tc>
          <w:tcPr>
            <w:tcW w:w="127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textDirection w:val="btLr"/>
          </w:tcPr>
          <w:p w:rsidR="002373A9" w:rsidRPr="00E46A68" w:rsidRDefault="002373A9" w:rsidP="0098419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– 09 </w:t>
            </w:r>
          </w:p>
          <w:p w:rsidR="002373A9" w:rsidRDefault="002373A9" w:rsidP="0098419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Default="002373A9" w:rsidP="0098419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Default="002373A9" w:rsidP="0098419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Default="002373A9" w:rsidP="0098419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– 09</w:t>
            </w:r>
          </w:p>
        </w:tc>
        <w:tc>
          <w:tcPr>
            <w:tcW w:w="401" w:type="dxa"/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</w:t>
            </w:r>
          </w:p>
        </w:tc>
        <w:tc>
          <w:tcPr>
            <w:tcW w:w="403" w:type="dxa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23</w:t>
            </w: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</w:t>
            </w:r>
          </w:p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21 – 26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02 - 07</w:t>
            </w:r>
          </w:p>
        </w:tc>
        <w:tc>
          <w:tcPr>
            <w:tcW w:w="375" w:type="dxa"/>
            <w:tcBorders>
              <w:lef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– 14</w:t>
            </w:r>
          </w:p>
        </w:tc>
        <w:tc>
          <w:tcPr>
            <w:tcW w:w="375" w:type="dxa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 21</w:t>
            </w:r>
          </w:p>
        </w:tc>
        <w:tc>
          <w:tcPr>
            <w:tcW w:w="375" w:type="dxa"/>
            <w:gridSpan w:val="2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 –04.11 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06 - 11</w:t>
            </w:r>
          </w:p>
        </w:tc>
        <w:tc>
          <w:tcPr>
            <w:tcW w:w="567" w:type="dxa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18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27.11–02.12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– 09</w:t>
            </w:r>
          </w:p>
        </w:tc>
        <w:tc>
          <w:tcPr>
            <w:tcW w:w="571" w:type="dxa"/>
            <w:tcBorders>
              <w:lef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16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23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06</w:t>
            </w:r>
          </w:p>
        </w:tc>
        <w:tc>
          <w:tcPr>
            <w:tcW w:w="567" w:type="dxa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– 13</w:t>
            </w:r>
          </w:p>
        </w:tc>
        <w:tc>
          <w:tcPr>
            <w:tcW w:w="460" w:type="dxa"/>
            <w:tcBorders>
              <w:righ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29.01–03.02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26.02 –03.03 </w:t>
            </w:r>
          </w:p>
        </w:tc>
      </w:tr>
      <w:tr w:rsidR="002373A9" w:rsidRPr="00405298" w:rsidTr="00984192">
        <w:trPr>
          <w:cantSplit/>
          <w:trHeight w:val="325"/>
        </w:trPr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left w:val="single" w:sz="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lef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right w:val="single" w:sz="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373A9" w:rsidRPr="00405298" w:rsidTr="00984192">
        <w:trPr>
          <w:cantSplit/>
          <w:trHeight w:val="285"/>
        </w:trPr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01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03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5" w:type="dxa"/>
            <w:tcBorders>
              <w:lef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75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5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9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71" w:type="dxa"/>
            <w:tcBorders>
              <w:lef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60" w:type="dxa"/>
            <w:tcBorders>
              <w:righ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2373A9" w:rsidRDefault="002373A9" w:rsidP="002373A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"/>
        <w:tblW w:w="4782" w:type="pct"/>
        <w:tblLayout w:type="fixed"/>
        <w:tblLook w:val="00A0" w:firstRow="1" w:lastRow="0" w:firstColumn="1" w:lastColumn="0" w:noHBand="0" w:noVBand="0"/>
      </w:tblPr>
      <w:tblGrid>
        <w:gridCol w:w="820"/>
        <w:gridCol w:w="571"/>
        <w:gridCol w:w="518"/>
        <w:gridCol w:w="580"/>
        <w:gridCol w:w="492"/>
        <w:gridCol w:w="14"/>
        <w:gridCol w:w="535"/>
        <w:gridCol w:w="506"/>
        <w:gridCol w:w="512"/>
        <w:gridCol w:w="526"/>
        <w:gridCol w:w="577"/>
        <w:gridCol w:w="551"/>
        <w:gridCol w:w="549"/>
        <w:gridCol w:w="535"/>
        <w:gridCol w:w="14"/>
        <w:gridCol w:w="608"/>
        <w:gridCol w:w="566"/>
        <w:gridCol w:w="566"/>
        <w:gridCol w:w="568"/>
        <w:gridCol w:w="568"/>
        <w:gridCol w:w="566"/>
        <w:gridCol w:w="427"/>
        <w:gridCol w:w="424"/>
        <w:gridCol w:w="427"/>
        <w:gridCol w:w="427"/>
        <w:gridCol w:w="424"/>
        <w:gridCol w:w="427"/>
        <w:gridCol w:w="427"/>
        <w:gridCol w:w="416"/>
      </w:tblGrid>
      <w:tr w:rsidR="002373A9" w:rsidRPr="00405298" w:rsidTr="00984192">
        <w:trPr>
          <w:trHeight w:val="243"/>
        </w:trPr>
        <w:tc>
          <w:tcPr>
            <w:tcW w:w="290" w:type="pct"/>
            <w:tcBorders>
              <w:bottom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764" w:type="pct"/>
            <w:gridSpan w:val="4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             Март </w:t>
            </w:r>
          </w:p>
        </w:tc>
        <w:tc>
          <w:tcPr>
            <w:tcW w:w="74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" w:type="pct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51" w:type="pct"/>
            <w:gridSpan w:val="4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51" w:type="pct"/>
            <w:tcBorders>
              <w:left w:val="nil"/>
              <w:bottom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4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373A9" w:rsidRPr="00405298" w:rsidTr="00984192">
        <w:trPr>
          <w:cantSplit/>
          <w:trHeight w:val="1545"/>
        </w:trPr>
        <w:tc>
          <w:tcPr>
            <w:tcW w:w="290" w:type="pct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– 10 </w:t>
            </w:r>
          </w:p>
        </w:tc>
        <w:tc>
          <w:tcPr>
            <w:tcW w:w="183" w:type="pct"/>
            <w:tcBorders>
              <w:lef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17 </w:t>
            </w:r>
          </w:p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24</w:t>
            </w:r>
          </w:p>
        </w:tc>
        <w:tc>
          <w:tcPr>
            <w:tcW w:w="179" w:type="pct"/>
            <w:gridSpan w:val="2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31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" w:type="pct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02 - 07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– 14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28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30.04–05.05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07 - 12</w:t>
            </w:r>
          </w:p>
        </w:tc>
        <w:tc>
          <w:tcPr>
            <w:tcW w:w="194" w:type="pct"/>
            <w:tcBorders>
              <w:lef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19</w:t>
            </w:r>
          </w:p>
        </w:tc>
        <w:tc>
          <w:tcPr>
            <w:tcW w:w="194" w:type="pct"/>
            <w:gridSpan w:val="2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26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>.05 – 02.06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</w:p>
        </w:tc>
        <w:tc>
          <w:tcPr>
            <w:tcW w:w="200" w:type="pct"/>
            <w:tcBorders>
              <w:lef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16 </w:t>
            </w:r>
          </w:p>
        </w:tc>
        <w:tc>
          <w:tcPr>
            <w:tcW w:w="201" w:type="pct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23 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30 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>– 31.08</w:t>
            </w:r>
          </w:p>
        </w:tc>
        <w:tc>
          <w:tcPr>
            <w:tcW w:w="151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  <w:tcBorders>
              <w:top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73A9" w:rsidRPr="00405298" w:rsidTr="00984192">
        <w:trPr>
          <w:cantSplit/>
          <w:trHeight w:val="434"/>
        </w:trPr>
        <w:tc>
          <w:tcPr>
            <w:tcW w:w="290" w:type="pct"/>
            <w:vMerge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" w:type="pct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" w:type="pct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" w:type="pct"/>
            <w:tcBorders>
              <w:left w:val="single" w:sz="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6" w:type="pct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4" w:type="pct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0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0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0" w:type="pct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0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73A9" w:rsidRPr="00405298" w:rsidTr="00984192">
        <w:trPr>
          <w:cantSplit/>
          <w:trHeight w:val="285"/>
        </w:trPr>
        <w:tc>
          <w:tcPr>
            <w:tcW w:w="290" w:type="pct"/>
            <w:vMerge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3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05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9" w:type="pct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9" w:type="pct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" w:type="pct"/>
            <w:tcBorders>
              <w:left w:val="single" w:sz="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1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6" w:type="pct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2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4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2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4" w:type="pct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2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00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01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00" w:type="pct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0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1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73A9" w:rsidRPr="00157A6A" w:rsidRDefault="002373A9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37"/>
        <w:tblW w:w="0" w:type="auto"/>
        <w:tblLook w:val="00A0" w:firstRow="1" w:lastRow="0" w:firstColumn="1" w:lastColumn="0" w:noHBand="0" w:noVBand="0"/>
      </w:tblPr>
      <w:tblGrid>
        <w:gridCol w:w="839"/>
        <w:gridCol w:w="3769"/>
        <w:gridCol w:w="900"/>
        <w:gridCol w:w="2880"/>
      </w:tblGrid>
      <w:tr w:rsidR="002373A9" w:rsidRPr="00405298" w:rsidTr="00984192">
        <w:trPr>
          <w:trHeight w:val="3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5298">
              <w:rPr>
                <w:rFonts w:ascii="Times New Roman" w:hAnsi="Times New Roman"/>
                <w:bCs/>
              </w:rPr>
              <w:t>Т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-теоретическое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5298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-промежуточная аттестация</w:t>
            </w:r>
          </w:p>
        </w:tc>
      </w:tr>
      <w:tr w:rsidR="002373A9" w:rsidRPr="00405298" w:rsidTr="00984192"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69" w:type="dxa"/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373A9" w:rsidRPr="00405298" w:rsidTr="00984192">
        <w:trPr>
          <w:trHeight w:val="3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5298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 учебная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05298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 производственная  практика</w:t>
            </w:r>
          </w:p>
        </w:tc>
      </w:tr>
      <w:tr w:rsidR="002373A9" w:rsidRPr="00405298" w:rsidTr="00984192"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69" w:type="dxa"/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373A9" w:rsidRPr="00405298" w:rsidTr="00984192">
        <w:trPr>
          <w:trHeight w:val="4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Г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 государственная (итоговая)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5298">
              <w:rPr>
                <w:rFonts w:ascii="Times New Roman" w:hAnsi="Times New Roman"/>
                <w:bCs/>
              </w:rPr>
              <w:t>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 каникулы</w:t>
            </w:r>
          </w:p>
        </w:tc>
      </w:tr>
    </w:tbl>
    <w:p w:rsidR="002373A9" w:rsidRPr="00157A6A" w:rsidRDefault="002373A9" w:rsidP="002373A9">
      <w:pPr>
        <w:widowControl w:val="0"/>
        <w:suppressAutoHyphens/>
        <w:spacing w:after="0" w:line="240" w:lineRule="auto"/>
        <w:ind w:left="108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73A9" w:rsidRDefault="002373A9"/>
    <w:p w:rsidR="002373A9" w:rsidRDefault="002373A9"/>
    <w:p w:rsidR="002373A9" w:rsidRDefault="002373A9"/>
    <w:p w:rsidR="000036AC" w:rsidRDefault="000036AC"/>
    <w:p w:rsidR="00435A26" w:rsidRDefault="00435A26" w:rsidP="002373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A26" w:rsidRDefault="00435A26" w:rsidP="002373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A26" w:rsidRDefault="00435A26" w:rsidP="002373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A26" w:rsidRDefault="00435A26" w:rsidP="002373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A26" w:rsidRDefault="00435A26" w:rsidP="002373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A26" w:rsidRDefault="00435A26" w:rsidP="002373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3A9" w:rsidRPr="004B5710" w:rsidRDefault="002373A9" w:rsidP="002373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710">
        <w:rPr>
          <w:rFonts w:ascii="Times New Roman" w:hAnsi="Times New Roman"/>
          <w:b/>
          <w:sz w:val="24"/>
          <w:szCs w:val="24"/>
        </w:rPr>
        <w:lastRenderedPageBreak/>
        <w:t>4. Оценка качества освоения основной профессиональной образовательной программы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1200"/>
      <w:bookmarkEnd w:id="1"/>
      <w:r w:rsidRPr="004B5710">
        <w:rPr>
          <w:rFonts w:ascii="Times New Roman" w:hAnsi="Times New Roman"/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373A9" w:rsidRPr="004B5710" w:rsidRDefault="002373A9" w:rsidP="002373A9">
      <w:pPr>
        <w:pStyle w:val="22"/>
        <w:widowControl w:val="0"/>
        <w:tabs>
          <w:tab w:val="left" w:pos="540"/>
        </w:tabs>
        <w:suppressAutoHyphens/>
        <w:rPr>
          <w:rFonts w:cs="Times New Roman"/>
        </w:rPr>
      </w:pPr>
      <w:r w:rsidRPr="004B5710">
        <w:rPr>
          <w:rFonts w:cs="Times New Roman"/>
          <w:bCs/>
        </w:rPr>
        <w:t>Государственна</w:t>
      </w:r>
      <w:proofErr w:type="gramStart"/>
      <w:r w:rsidRPr="004B5710">
        <w:rPr>
          <w:rFonts w:cs="Times New Roman"/>
          <w:bCs/>
        </w:rPr>
        <w:t>я(</w:t>
      </w:r>
      <w:proofErr w:type="gramEnd"/>
      <w:r w:rsidRPr="004B5710">
        <w:rPr>
          <w:rFonts w:cs="Times New Roman"/>
          <w:bCs/>
        </w:rPr>
        <w:t xml:space="preserve">итоговая) аттестация включает </w:t>
      </w:r>
      <w:r w:rsidRPr="004B5710">
        <w:rPr>
          <w:rFonts w:cs="Times New Roman"/>
        </w:rPr>
        <w:t>подготовку и защиту выпускной квалификационной работы (дипломная работа, дипломный проект).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2373A9" w:rsidRPr="004B5710" w:rsidRDefault="002373A9" w:rsidP="002373A9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о государственной (итоговой) аттестации выпускников государственного бюджетного</w:t>
      </w:r>
      <w:r>
        <w:rPr>
          <w:rFonts w:ascii="Times New Roman" w:hAnsi="Times New Roman"/>
          <w:sz w:val="24"/>
          <w:szCs w:val="24"/>
        </w:rPr>
        <w:t xml:space="preserve"> профессионального</w:t>
      </w:r>
      <w:r w:rsidRPr="004B5710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>вательного учреждения среднего</w:t>
      </w:r>
      <w:r w:rsidRPr="004B5710">
        <w:rPr>
          <w:rFonts w:ascii="Times New Roman" w:hAnsi="Times New Roman"/>
          <w:sz w:val="24"/>
          <w:szCs w:val="24"/>
        </w:rPr>
        <w:t xml:space="preserve"> профессионального образования </w:t>
      </w:r>
      <w:r w:rsidR="00015D03">
        <w:rPr>
          <w:rFonts w:ascii="Times New Roman" w:hAnsi="Times New Roman"/>
          <w:sz w:val="24"/>
          <w:szCs w:val="24"/>
        </w:rPr>
        <w:t xml:space="preserve">Зауральский агропромышленный колледж  </w:t>
      </w:r>
      <w:r w:rsidRPr="004B5710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 утверждается руководителем образовательного учреждения и доводится до сведения обучающихся не позднее двух месяцев с начала обучения. 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  <w:r w:rsidRPr="004B5710">
        <w:rPr>
          <w:rFonts w:ascii="Times New Roman" w:hAnsi="Times New Roman"/>
          <w:bCs/>
          <w:sz w:val="24"/>
          <w:szCs w:val="24"/>
        </w:rPr>
        <w:t>Необходимым</w:t>
      </w:r>
      <w:r w:rsidR="00984192">
        <w:rPr>
          <w:rFonts w:ascii="Times New Roman" w:hAnsi="Times New Roman"/>
          <w:bCs/>
          <w:sz w:val="24"/>
          <w:szCs w:val="24"/>
        </w:rPr>
        <w:t xml:space="preserve"> </w:t>
      </w:r>
      <w:r w:rsidRPr="004B5710">
        <w:rPr>
          <w:rFonts w:ascii="Times New Roman" w:hAnsi="Times New Roman"/>
          <w:bCs/>
          <w:sz w:val="24"/>
          <w:szCs w:val="24"/>
        </w:rPr>
        <w:t xml:space="preserve">условием допуска к государственной (итоговой) аттестации является </w:t>
      </w:r>
      <w:r w:rsidRPr="004B5710">
        <w:rPr>
          <w:rFonts w:ascii="Times New Roman" w:hAnsi="Times New Roman"/>
          <w:sz w:val="24"/>
          <w:szCs w:val="24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2373A9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C43CE4" w:rsidRDefault="00C43CE4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5A26" w:rsidRDefault="00435A26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5A26" w:rsidRDefault="00435A26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5A26" w:rsidRDefault="00435A26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3CE4" w:rsidRDefault="00C43CE4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1369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7"/>
        <w:gridCol w:w="4354"/>
        <w:gridCol w:w="1030"/>
        <w:gridCol w:w="1097"/>
        <w:gridCol w:w="808"/>
        <w:gridCol w:w="1390"/>
        <w:gridCol w:w="1336"/>
      </w:tblGrid>
      <w:tr w:rsidR="00015D03" w:rsidRPr="00157A6A" w:rsidTr="00C444D7">
        <w:trPr>
          <w:trHeight w:val="20"/>
        </w:trPr>
        <w:tc>
          <w:tcPr>
            <w:tcW w:w="1354" w:type="dxa"/>
            <w:gridSpan w:val="2"/>
            <w:vMerge w:val="restart"/>
            <w:vAlign w:val="center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354" w:type="dxa"/>
            <w:vMerge w:val="restart"/>
            <w:vAlign w:val="center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учебного процесса, в </w:t>
            </w:r>
            <w:proofErr w:type="spellStart"/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030" w:type="dxa"/>
            <w:vMerge w:val="restart"/>
            <w:vAlign w:val="center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Время в неделях</w:t>
            </w:r>
          </w:p>
        </w:tc>
        <w:tc>
          <w:tcPr>
            <w:tcW w:w="1097" w:type="dxa"/>
            <w:vMerge w:val="restart"/>
            <w:vAlign w:val="center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30" w:right="-1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Макс.</w:t>
            </w:r>
          </w:p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30" w:right="-1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 xml:space="preserve">учебная нагрузка </w:t>
            </w:r>
            <w:proofErr w:type="spellStart"/>
            <w:proofErr w:type="gramStart"/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обучающе-гося</w:t>
            </w:r>
            <w:proofErr w:type="spellEnd"/>
            <w:proofErr w:type="gramEnd"/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, час.</w:t>
            </w:r>
          </w:p>
        </w:tc>
        <w:tc>
          <w:tcPr>
            <w:tcW w:w="2198" w:type="dxa"/>
            <w:gridSpan w:val="2"/>
            <w:vAlign w:val="center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336" w:type="dxa"/>
            <w:vAlign w:val="center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Рекомен-дуемый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изучения</w:t>
            </w:r>
          </w:p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(полугодия)</w:t>
            </w:r>
          </w:p>
        </w:tc>
      </w:tr>
      <w:tr w:rsidR="00015D03" w:rsidRPr="00157A6A" w:rsidTr="00C444D7">
        <w:trPr>
          <w:trHeight w:val="20"/>
        </w:trPr>
        <w:tc>
          <w:tcPr>
            <w:tcW w:w="0" w:type="auto"/>
            <w:gridSpan w:val="2"/>
            <w:vMerge/>
            <w:vAlign w:val="center"/>
          </w:tcPr>
          <w:p w:rsidR="00015D03" w:rsidRPr="00157A6A" w:rsidRDefault="00015D03" w:rsidP="00C444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4" w:type="dxa"/>
            <w:vMerge/>
            <w:vAlign w:val="center"/>
          </w:tcPr>
          <w:p w:rsidR="00015D03" w:rsidRPr="00157A6A" w:rsidRDefault="00015D03" w:rsidP="00C444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015D03" w:rsidRPr="00157A6A" w:rsidRDefault="00015D03" w:rsidP="00C444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015D03" w:rsidRPr="00157A6A" w:rsidRDefault="00015D03" w:rsidP="00C444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90" w:type="dxa"/>
            <w:vAlign w:val="center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A26">
              <w:rPr>
                <w:rFonts w:ascii="Times New Roman" w:hAnsi="Times New Roman"/>
                <w:bCs/>
                <w:szCs w:val="24"/>
              </w:rPr>
              <w:t xml:space="preserve">В т. ч. </w:t>
            </w:r>
            <w:proofErr w:type="spellStart"/>
            <w:r w:rsidRPr="00435A26">
              <w:rPr>
                <w:rFonts w:ascii="Times New Roman" w:hAnsi="Times New Roman"/>
                <w:bCs/>
                <w:szCs w:val="24"/>
              </w:rPr>
              <w:t>лаб</w:t>
            </w:r>
            <w:proofErr w:type="gramStart"/>
            <w:r w:rsidRPr="00435A26">
              <w:rPr>
                <w:rFonts w:ascii="Times New Roman" w:hAnsi="Times New Roman"/>
                <w:bCs/>
                <w:szCs w:val="24"/>
              </w:rPr>
              <w:t>.и</w:t>
            </w:r>
            <w:proofErr w:type="spellEnd"/>
            <w:proofErr w:type="gramEnd"/>
            <w:r w:rsidR="00435A26" w:rsidRPr="00435A26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35A26">
              <w:rPr>
                <w:rFonts w:ascii="Times New Roman" w:hAnsi="Times New Roman"/>
                <w:bCs/>
                <w:szCs w:val="24"/>
              </w:rPr>
              <w:t>практ</w:t>
            </w:r>
            <w:proofErr w:type="spellEnd"/>
            <w:r w:rsidRPr="00435A26">
              <w:rPr>
                <w:rFonts w:ascii="Times New Roman" w:hAnsi="Times New Roman"/>
                <w:bCs/>
                <w:szCs w:val="24"/>
              </w:rPr>
              <w:t>. занятий</w:t>
            </w:r>
          </w:p>
        </w:tc>
        <w:tc>
          <w:tcPr>
            <w:tcW w:w="1336" w:type="dxa"/>
            <w:vAlign w:val="center"/>
          </w:tcPr>
          <w:p w:rsidR="00015D03" w:rsidRPr="00157A6A" w:rsidRDefault="00015D03" w:rsidP="00C444D7">
            <w:pPr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D03" w:rsidRPr="00157A6A" w:rsidTr="00C444D7">
        <w:trPr>
          <w:trHeight w:val="20"/>
        </w:trPr>
        <w:tc>
          <w:tcPr>
            <w:tcW w:w="1354" w:type="dxa"/>
            <w:gridSpan w:val="2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15D03" w:rsidRPr="00157A6A" w:rsidTr="00435A26">
        <w:trPr>
          <w:trHeight w:val="405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ОП.00</w:t>
            </w: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36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03" w:rsidRPr="00157A6A" w:rsidTr="00435A26">
        <w:trPr>
          <w:trHeight w:val="541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ОП. 01</w:t>
            </w: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03" w:rsidRPr="00157A6A" w:rsidTr="00435A26">
        <w:trPr>
          <w:trHeight w:val="465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ОП.02</w:t>
            </w:r>
          </w:p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03" w:rsidRPr="00157A6A" w:rsidTr="00435A26">
        <w:trPr>
          <w:trHeight w:val="465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iCs/>
                <w:sz w:val="24"/>
                <w:szCs w:val="24"/>
              </w:rPr>
              <w:t>Физкультура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03" w:rsidRPr="00157A6A" w:rsidTr="00435A26">
        <w:trPr>
          <w:trHeight w:val="465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iCs/>
                <w:sz w:val="24"/>
                <w:szCs w:val="24"/>
              </w:rPr>
              <w:t>Башкирский язык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03" w:rsidRPr="00157A6A" w:rsidTr="00435A26">
        <w:trPr>
          <w:trHeight w:val="427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1468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1264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336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03" w:rsidRPr="00157A6A" w:rsidTr="00435A26">
        <w:trPr>
          <w:trHeight w:val="946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обслуживанию оборудования подготовительно – раскройного производства.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D03" w:rsidRPr="00157A6A" w:rsidTr="00435A26">
        <w:trPr>
          <w:trHeight w:val="20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Подготовка и раскрой материалов.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015D03" w:rsidRPr="00435A26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szCs w:val="24"/>
              </w:rPr>
            </w:pPr>
            <w:r w:rsidRPr="00435A26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</w:p>
        </w:tc>
      </w:tr>
      <w:tr w:rsidR="00015D03" w:rsidRPr="00157A6A" w:rsidTr="00435A26">
        <w:trPr>
          <w:trHeight w:val="268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sz w:val="24"/>
                <w:szCs w:val="24"/>
              </w:rPr>
              <w:t>ПМ. 02</w:t>
            </w: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обработке текстильных изделий из различных материалов.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015D03" w:rsidRPr="00435A26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15D03" w:rsidRPr="00157A6A" w:rsidTr="00435A26">
        <w:trPr>
          <w:trHeight w:val="20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текстильных изделий. 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336" w:type="dxa"/>
          </w:tcPr>
          <w:p w:rsidR="00015D03" w:rsidRPr="00435A26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szCs w:val="24"/>
              </w:rPr>
            </w:pPr>
            <w:r w:rsidRPr="00435A26">
              <w:rPr>
                <w:rFonts w:ascii="Times New Roman" w:hAnsi="Times New Roman"/>
                <w:b/>
                <w:bCs/>
                <w:szCs w:val="24"/>
                <w:lang w:val="en-US"/>
              </w:rPr>
              <w:t>I-II</w:t>
            </w:r>
          </w:p>
        </w:tc>
      </w:tr>
      <w:tr w:rsidR="00015D03" w:rsidRPr="00157A6A" w:rsidTr="00435A26">
        <w:trPr>
          <w:trHeight w:val="20"/>
        </w:trPr>
        <w:tc>
          <w:tcPr>
            <w:tcW w:w="1347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1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1336" w:type="dxa"/>
          </w:tcPr>
          <w:p w:rsidR="00015D03" w:rsidRPr="00435A26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15D03" w:rsidRPr="00157A6A" w:rsidTr="00435A26">
        <w:trPr>
          <w:trHeight w:val="305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УП.00</w:t>
            </w:r>
          </w:p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  <w:noWrap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7A6A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proofErr w:type="spellStart"/>
            <w:r w:rsidRPr="00157A6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57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50</w:t>
            </w:r>
            <w:r w:rsidRPr="00157A6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015D03" w:rsidRPr="00435A26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35A26">
              <w:rPr>
                <w:rFonts w:ascii="Times New Roman" w:hAnsi="Times New Roman"/>
                <w:b/>
                <w:szCs w:val="24"/>
                <w:lang w:val="en-US"/>
              </w:rPr>
              <w:t>I - II</w:t>
            </w:r>
          </w:p>
        </w:tc>
      </w:tr>
      <w:tr w:rsidR="00015D03" w:rsidRPr="00157A6A" w:rsidTr="00435A26">
        <w:trPr>
          <w:trHeight w:val="453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ПП.00</w:t>
            </w:r>
          </w:p>
        </w:tc>
        <w:tc>
          <w:tcPr>
            <w:tcW w:w="4354" w:type="dxa"/>
            <w:noWrap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A6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proofErr w:type="spellStart"/>
            <w:r w:rsidRPr="00157A6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A6A">
              <w:rPr>
                <w:rFonts w:ascii="Times New Roman" w:hAnsi="Times New Roman"/>
                <w:sz w:val="24"/>
                <w:szCs w:val="24"/>
              </w:rPr>
              <w:t>3</w:t>
            </w:r>
            <w:r w:rsidRPr="00157A6A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015D03" w:rsidRPr="00435A26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35A26">
              <w:rPr>
                <w:rFonts w:ascii="Times New Roman" w:hAnsi="Times New Roman"/>
                <w:b/>
                <w:szCs w:val="24"/>
                <w:lang w:val="en-US"/>
              </w:rPr>
              <w:t>I- II</w:t>
            </w:r>
          </w:p>
        </w:tc>
      </w:tr>
      <w:tr w:rsidR="00015D03" w:rsidRPr="00157A6A" w:rsidTr="00435A26">
        <w:trPr>
          <w:trHeight w:val="20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ПА.00</w:t>
            </w: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15D03" w:rsidRPr="00435A26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35A26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</w:p>
        </w:tc>
      </w:tr>
      <w:tr w:rsidR="00015D03" w:rsidRPr="00157A6A" w:rsidTr="00435A26">
        <w:trPr>
          <w:trHeight w:val="20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ГИА.00</w:t>
            </w: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15D03" w:rsidRPr="00435A26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35A26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</w:p>
        </w:tc>
      </w:tr>
      <w:tr w:rsidR="00015D03" w:rsidRPr="00157A6A" w:rsidTr="00435A26">
        <w:trPr>
          <w:trHeight w:val="20"/>
        </w:trPr>
        <w:tc>
          <w:tcPr>
            <w:tcW w:w="1354" w:type="dxa"/>
            <w:gridSpan w:val="2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ВК.00</w:t>
            </w:r>
          </w:p>
        </w:tc>
        <w:tc>
          <w:tcPr>
            <w:tcW w:w="4354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Cs/>
                <w:sz w:val="24"/>
                <w:szCs w:val="24"/>
              </w:rPr>
              <w:t>Время каникулярное</w:t>
            </w:r>
          </w:p>
        </w:tc>
        <w:tc>
          <w:tcPr>
            <w:tcW w:w="103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15D03" w:rsidRPr="00157A6A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15D03" w:rsidRPr="00435A26" w:rsidRDefault="00015D03" w:rsidP="00435A26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35A26">
              <w:rPr>
                <w:rFonts w:ascii="Times New Roman" w:hAnsi="Times New Roman"/>
                <w:b/>
                <w:szCs w:val="24"/>
                <w:lang w:val="en-US"/>
              </w:rPr>
              <w:t>I – II</w:t>
            </w:r>
          </w:p>
        </w:tc>
      </w:tr>
      <w:tr w:rsidR="00015D03" w:rsidRPr="00157A6A" w:rsidTr="00C444D7">
        <w:trPr>
          <w:trHeight w:val="20"/>
        </w:trPr>
        <w:tc>
          <w:tcPr>
            <w:tcW w:w="5708" w:type="dxa"/>
            <w:gridSpan w:val="3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0" w:type="dxa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6A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31" w:type="dxa"/>
            <w:gridSpan w:val="4"/>
          </w:tcPr>
          <w:p w:rsidR="00015D03" w:rsidRPr="00157A6A" w:rsidRDefault="00015D03" w:rsidP="00C444D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ind w:left="-111" w:right="-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73A9" w:rsidRDefault="002373A9" w:rsidP="00435A26"/>
    <w:sectPr w:rsidR="002373A9" w:rsidSect="00435A2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811"/>
    <w:multiLevelType w:val="hybridMultilevel"/>
    <w:tmpl w:val="3AAE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9"/>
    <w:rsid w:val="000036AC"/>
    <w:rsid w:val="00015D03"/>
    <w:rsid w:val="002373A9"/>
    <w:rsid w:val="003F7A75"/>
    <w:rsid w:val="00435A26"/>
    <w:rsid w:val="008D2B88"/>
    <w:rsid w:val="00984192"/>
    <w:rsid w:val="00C43CE4"/>
    <w:rsid w:val="00D3475D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37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uiPriority w:val="99"/>
    <w:rsid w:val="002373A9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37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uiPriority w:val="99"/>
    <w:rsid w:val="002373A9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8F07-474D-4EDA-A96B-5D71310C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7</cp:revision>
  <cp:lastPrinted>2017-09-11T10:22:00Z</cp:lastPrinted>
  <dcterms:created xsi:type="dcterms:W3CDTF">2017-09-02T18:23:00Z</dcterms:created>
  <dcterms:modified xsi:type="dcterms:W3CDTF">2017-09-11T10:22:00Z</dcterms:modified>
</cp:coreProperties>
</file>